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B63" w:rsidRPr="00C96C8B" w:rsidRDefault="00963B63" w:rsidP="00C96C8B">
      <w:pPr>
        <w:pStyle w:val="a6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C96C8B">
        <w:rPr>
          <w:rFonts w:ascii="Times New Roman" w:hAnsi="Times New Roman"/>
          <w:b/>
          <w:sz w:val="26"/>
          <w:szCs w:val="26"/>
        </w:rPr>
        <w:t>РОССИЙСКАЯ ФЕДЕРАЦИЯ</w:t>
      </w:r>
    </w:p>
    <w:p w:rsidR="00963B63" w:rsidRPr="00C96C8B" w:rsidRDefault="00963B63" w:rsidP="00C96C8B">
      <w:pPr>
        <w:pStyle w:val="a6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C96C8B">
        <w:rPr>
          <w:rFonts w:ascii="Times New Roman" w:hAnsi="Times New Roman"/>
          <w:b/>
          <w:sz w:val="26"/>
          <w:szCs w:val="26"/>
        </w:rPr>
        <w:t>КЕМЕРОВСКАЯ ОБЛАСТЬ</w:t>
      </w:r>
      <w:r w:rsidR="005515F7" w:rsidRPr="00C96C8B">
        <w:rPr>
          <w:rFonts w:ascii="Times New Roman" w:hAnsi="Times New Roman"/>
          <w:b/>
          <w:sz w:val="26"/>
          <w:szCs w:val="26"/>
        </w:rPr>
        <w:t>-КУЗБАСС</w:t>
      </w:r>
    </w:p>
    <w:p w:rsidR="00963B63" w:rsidRPr="00C96C8B" w:rsidRDefault="00963B63" w:rsidP="00C96C8B">
      <w:pPr>
        <w:pStyle w:val="a6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C96C8B">
        <w:rPr>
          <w:rFonts w:ascii="Times New Roman" w:hAnsi="Times New Roman"/>
          <w:b/>
          <w:sz w:val="26"/>
          <w:szCs w:val="26"/>
        </w:rPr>
        <w:t>ТАШТАГОЛЬСКИЙ МУНИЦИПАЛЬНЫЙ РАЙОН</w:t>
      </w:r>
    </w:p>
    <w:p w:rsidR="00963B63" w:rsidRPr="00C96C8B" w:rsidRDefault="00963B63" w:rsidP="00C96C8B">
      <w:pPr>
        <w:pStyle w:val="a6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C96C8B">
        <w:rPr>
          <w:rFonts w:ascii="Times New Roman" w:hAnsi="Times New Roman"/>
          <w:b/>
          <w:sz w:val="26"/>
          <w:szCs w:val="26"/>
        </w:rPr>
        <w:t>ТЕМИРТАУСКОЕ ГОРОДСКОЕ ПОСЕЛЕНИЕ</w:t>
      </w:r>
    </w:p>
    <w:p w:rsidR="00963B63" w:rsidRPr="00C96C8B" w:rsidRDefault="00963B63" w:rsidP="00C96C8B">
      <w:pPr>
        <w:pStyle w:val="a6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963B63" w:rsidRPr="00C96C8B" w:rsidRDefault="00963B63" w:rsidP="00C96C8B">
      <w:pPr>
        <w:pStyle w:val="a6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C96C8B">
        <w:rPr>
          <w:rFonts w:ascii="Times New Roman" w:hAnsi="Times New Roman"/>
          <w:b/>
          <w:sz w:val="26"/>
          <w:szCs w:val="26"/>
        </w:rPr>
        <w:t>АДМИНИСТРАЦИЯ ТЕМИРТАУСКОГО ГОРОДСКОГО ПОСЕЛЕНИЯ</w:t>
      </w:r>
    </w:p>
    <w:p w:rsidR="00963B63" w:rsidRPr="00C96C8B" w:rsidRDefault="00963B63" w:rsidP="00C96C8B">
      <w:pPr>
        <w:pStyle w:val="a6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963B63" w:rsidRPr="00C96C8B" w:rsidRDefault="00963B63" w:rsidP="00C96C8B">
      <w:pPr>
        <w:pStyle w:val="a6"/>
        <w:ind w:firstLine="709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C96C8B">
        <w:rPr>
          <w:rFonts w:ascii="Times New Roman" w:hAnsi="Times New Roman"/>
          <w:b/>
          <w:bCs/>
          <w:color w:val="000000"/>
          <w:sz w:val="26"/>
          <w:szCs w:val="26"/>
        </w:rPr>
        <w:t>ПОСТАНОВЛЕНИЕ</w:t>
      </w:r>
    </w:p>
    <w:p w:rsidR="00963B63" w:rsidRPr="00C96C8B" w:rsidRDefault="00963B63" w:rsidP="00C96C8B">
      <w:pPr>
        <w:pStyle w:val="a6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963B63" w:rsidRPr="00C96C8B" w:rsidRDefault="00963B63" w:rsidP="00C96C8B">
      <w:pPr>
        <w:pStyle w:val="a6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C96C8B">
        <w:rPr>
          <w:rFonts w:ascii="Times New Roman" w:hAnsi="Times New Roman"/>
          <w:b/>
          <w:sz w:val="26"/>
          <w:szCs w:val="26"/>
        </w:rPr>
        <w:t>от «</w:t>
      </w:r>
      <w:r w:rsidR="005515F7" w:rsidRPr="00C96C8B">
        <w:rPr>
          <w:rFonts w:ascii="Times New Roman" w:hAnsi="Times New Roman"/>
          <w:b/>
          <w:sz w:val="26"/>
          <w:szCs w:val="26"/>
        </w:rPr>
        <w:t>08</w:t>
      </w:r>
      <w:r w:rsidRPr="00C96C8B">
        <w:rPr>
          <w:rFonts w:ascii="Times New Roman" w:hAnsi="Times New Roman"/>
          <w:b/>
          <w:sz w:val="26"/>
          <w:szCs w:val="26"/>
        </w:rPr>
        <w:t xml:space="preserve">» </w:t>
      </w:r>
      <w:r w:rsidR="005515F7" w:rsidRPr="00C96C8B">
        <w:rPr>
          <w:rFonts w:ascii="Times New Roman" w:hAnsi="Times New Roman"/>
          <w:b/>
          <w:sz w:val="26"/>
          <w:szCs w:val="26"/>
        </w:rPr>
        <w:t>ноября</w:t>
      </w:r>
      <w:r w:rsidRPr="00C96C8B">
        <w:rPr>
          <w:rFonts w:ascii="Times New Roman" w:hAnsi="Times New Roman"/>
          <w:b/>
          <w:sz w:val="26"/>
          <w:szCs w:val="26"/>
        </w:rPr>
        <w:t xml:space="preserve"> 201</w:t>
      </w:r>
      <w:r w:rsidR="005515F7" w:rsidRPr="00C96C8B">
        <w:rPr>
          <w:rFonts w:ascii="Times New Roman" w:hAnsi="Times New Roman"/>
          <w:b/>
          <w:sz w:val="26"/>
          <w:szCs w:val="26"/>
        </w:rPr>
        <w:t>9</w:t>
      </w:r>
      <w:r w:rsidRPr="00C96C8B">
        <w:rPr>
          <w:rFonts w:ascii="Times New Roman" w:hAnsi="Times New Roman"/>
          <w:b/>
          <w:sz w:val="26"/>
          <w:szCs w:val="26"/>
        </w:rPr>
        <w:t xml:space="preserve">г. №  </w:t>
      </w:r>
      <w:r w:rsidR="005515F7" w:rsidRPr="00C96C8B">
        <w:rPr>
          <w:rFonts w:ascii="Times New Roman" w:hAnsi="Times New Roman"/>
          <w:b/>
          <w:sz w:val="26"/>
          <w:szCs w:val="26"/>
        </w:rPr>
        <w:t>53</w:t>
      </w:r>
      <w:r w:rsidRPr="00C96C8B">
        <w:rPr>
          <w:rFonts w:ascii="Times New Roman" w:hAnsi="Times New Roman"/>
          <w:b/>
          <w:sz w:val="26"/>
          <w:szCs w:val="26"/>
        </w:rPr>
        <w:t xml:space="preserve"> - </w:t>
      </w:r>
      <w:proofErr w:type="gramStart"/>
      <w:r w:rsidRPr="00C96C8B">
        <w:rPr>
          <w:rFonts w:ascii="Times New Roman" w:hAnsi="Times New Roman"/>
          <w:b/>
          <w:sz w:val="26"/>
          <w:szCs w:val="26"/>
        </w:rPr>
        <w:t>П</w:t>
      </w:r>
      <w:proofErr w:type="gramEnd"/>
    </w:p>
    <w:p w:rsidR="00963B63" w:rsidRPr="00C96C8B" w:rsidRDefault="00963B63" w:rsidP="00C96C8B">
      <w:pPr>
        <w:pStyle w:val="a6"/>
        <w:ind w:firstLine="709"/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r w:rsidRPr="00C96C8B">
        <w:rPr>
          <w:rFonts w:ascii="Times New Roman" w:hAnsi="Times New Roman"/>
          <w:b/>
          <w:sz w:val="26"/>
          <w:szCs w:val="26"/>
        </w:rPr>
        <w:t>пгт</w:t>
      </w:r>
      <w:proofErr w:type="spellEnd"/>
      <w:r w:rsidRPr="00C96C8B">
        <w:rPr>
          <w:rFonts w:ascii="Times New Roman" w:hAnsi="Times New Roman"/>
          <w:b/>
          <w:sz w:val="26"/>
          <w:szCs w:val="26"/>
        </w:rPr>
        <w:t>. Темиртау</w:t>
      </w:r>
    </w:p>
    <w:p w:rsidR="00963B63" w:rsidRPr="00C96C8B" w:rsidRDefault="00963B63" w:rsidP="00C96C8B">
      <w:pPr>
        <w:pStyle w:val="a6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110B58" w:rsidRPr="00C96C8B" w:rsidRDefault="00963B63" w:rsidP="00C96C8B">
      <w:pPr>
        <w:ind w:firstLine="709"/>
        <w:jc w:val="center"/>
        <w:rPr>
          <w:b/>
          <w:bCs/>
          <w:sz w:val="26"/>
          <w:szCs w:val="26"/>
        </w:rPr>
      </w:pPr>
      <w:r w:rsidRPr="00C96C8B">
        <w:rPr>
          <w:b/>
          <w:bCs/>
          <w:sz w:val="26"/>
          <w:szCs w:val="26"/>
        </w:rPr>
        <w:t xml:space="preserve">О назначении публичных слушаний по </w:t>
      </w:r>
      <w:r w:rsidR="00110B58" w:rsidRPr="00C96C8B">
        <w:rPr>
          <w:b/>
          <w:bCs/>
          <w:sz w:val="26"/>
          <w:szCs w:val="26"/>
        </w:rPr>
        <w:t xml:space="preserve">проекту решения </w:t>
      </w:r>
    </w:p>
    <w:p w:rsidR="00963B63" w:rsidRPr="00C96C8B" w:rsidRDefault="00110B58" w:rsidP="00C96C8B">
      <w:pPr>
        <w:ind w:firstLine="709"/>
        <w:jc w:val="center"/>
        <w:rPr>
          <w:b/>
          <w:bCs/>
          <w:sz w:val="26"/>
          <w:szCs w:val="26"/>
        </w:rPr>
      </w:pPr>
      <w:r w:rsidRPr="00C96C8B">
        <w:rPr>
          <w:b/>
          <w:bCs/>
          <w:sz w:val="26"/>
          <w:szCs w:val="26"/>
        </w:rPr>
        <w:t xml:space="preserve">«О присвоении названия улицы в </w:t>
      </w:r>
      <w:proofErr w:type="spellStart"/>
      <w:r w:rsidRPr="00C96C8B">
        <w:rPr>
          <w:b/>
          <w:bCs/>
          <w:sz w:val="26"/>
          <w:szCs w:val="26"/>
        </w:rPr>
        <w:t>Темиртауском</w:t>
      </w:r>
      <w:proofErr w:type="spellEnd"/>
      <w:r w:rsidRPr="00C96C8B">
        <w:rPr>
          <w:b/>
          <w:bCs/>
          <w:sz w:val="26"/>
          <w:szCs w:val="26"/>
        </w:rPr>
        <w:t xml:space="preserve"> городском поселении»</w:t>
      </w:r>
    </w:p>
    <w:p w:rsidR="00963B63" w:rsidRPr="00C96C8B" w:rsidRDefault="00963B63" w:rsidP="00C96C8B">
      <w:pPr>
        <w:ind w:firstLine="709"/>
        <w:jc w:val="both"/>
        <w:rPr>
          <w:sz w:val="26"/>
          <w:szCs w:val="26"/>
        </w:rPr>
      </w:pPr>
    </w:p>
    <w:p w:rsidR="00110B58" w:rsidRPr="00C96C8B" w:rsidRDefault="00110B58" w:rsidP="00C96C8B">
      <w:pPr>
        <w:pStyle w:val="20"/>
        <w:shd w:val="clear" w:color="auto" w:fill="auto"/>
        <w:tabs>
          <w:tab w:val="left" w:pos="2467"/>
        </w:tabs>
        <w:spacing w:after="0" w:line="240" w:lineRule="auto"/>
        <w:ind w:firstLine="709"/>
        <w:jc w:val="both"/>
        <w:rPr>
          <w:sz w:val="26"/>
          <w:szCs w:val="26"/>
        </w:rPr>
      </w:pPr>
      <w:proofErr w:type="gramStart"/>
      <w:r w:rsidRPr="00C96C8B">
        <w:rPr>
          <w:color w:val="000000"/>
          <w:sz w:val="26"/>
          <w:szCs w:val="26"/>
        </w:rPr>
        <w:t>В соответствии с Федеральным законом от 28.12.2013 г.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Федеральным законом от 06.10.2003 г. №</w:t>
      </w:r>
      <w:r w:rsidRPr="00C96C8B">
        <w:rPr>
          <w:color w:val="000000"/>
          <w:sz w:val="26"/>
          <w:szCs w:val="26"/>
        </w:rPr>
        <w:tab/>
        <w:t>131-ФЗ «Об общих принципах организации местного</w:t>
      </w:r>
      <w:r w:rsidR="00C96C8B">
        <w:rPr>
          <w:color w:val="000000"/>
          <w:sz w:val="26"/>
          <w:szCs w:val="26"/>
        </w:rPr>
        <w:t xml:space="preserve"> </w:t>
      </w:r>
      <w:r w:rsidRPr="00C96C8B">
        <w:rPr>
          <w:color w:val="000000"/>
          <w:sz w:val="26"/>
          <w:szCs w:val="26"/>
        </w:rPr>
        <w:t>самоуправления в Российской Федерации», постановлением Правительства Российской Федерации от 19.11.2014 г. № 1221 «Об утверждении Правил присвоения, изменения и аннулирования</w:t>
      </w:r>
      <w:proofErr w:type="gramEnd"/>
      <w:r w:rsidRPr="00C96C8B">
        <w:rPr>
          <w:color w:val="000000"/>
          <w:sz w:val="26"/>
          <w:szCs w:val="26"/>
        </w:rPr>
        <w:t xml:space="preserve"> адресов»</w:t>
      </w:r>
      <w:r w:rsidR="004878B1" w:rsidRPr="00C96C8B">
        <w:rPr>
          <w:color w:val="000000"/>
          <w:sz w:val="26"/>
          <w:szCs w:val="26"/>
        </w:rPr>
        <w:t xml:space="preserve">, </w:t>
      </w:r>
      <w:r w:rsidR="004878B1" w:rsidRPr="00C96C8B">
        <w:rPr>
          <w:sz w:val="26"/>
          <w:szCs w:val="26"/>
        </w:rPr>
        <w:t>Уставом Темиртауского городского поселения</w:t>
      </w:r>
      <w:r w:rsidR="004878B1" w:rsidRPr="00C96C8B">
        <w:rPr>
          <w:sz w:val="26"/>
          <w:szCs w:val="26"/>
        </w:rPr>
        <w:t xml:space="preserve">, администрация  </w:t>
      </w:r>
      <w:r w:rsidRPr="00C96C8B">
        <w:rPr>
          <w:color w:val="000000"/>
          <w:sz w:val="26"/>
          <w:szCs w:val="26"/>
        </w:rPr>
        <w:t>Тем</w:t>
      </w:r>
      <w:r w:rsidR="004878B1" w:rsidRPr="00C96C8B">
        <w:rPr>
          <w:color w:val="000000"/>
          <w:sz w:val="26"/>
          <w:szCs w:val="26"/>
        </w:rPr>
        <w:t>иртауского городского поселения</w:t>
      </w:r>
    </w:p>
    <w:p w:rsidR="004878B1" w:rsidRPr="00C96C8B" w:rsidRDefault="004878B1" w:rsidP="00C96C8B">
      <w:pPr>
        <w:pStyle w:val="20"/>
        <w:shd w:val="clear" w:color="auto" w:fill="auto"/>
        <w:spacing w:after="0" w:line="240" w:lineRule="auto"/>
        <w:ind w:firstLine="709"/>
        <w:jc w:val="left"/>
        <w:rPr>
          <w:color w:val="000000"/>
          <w:sz w:val="26"/>
          <w:szCs w:val="26"/>
        </w:rPr>
      </w:pPr>
    </w:p>
    <w:p w:rsidR="00110B58" w:rsidRPr="00C96C8B" w:rsidRDefault="004878B1" w:rsidP="00C96C8B">
      <w:pPr>
        <w:pStyle w:val="20"/>
        <w:shd w:val="clear" w:color="auto" w:fill="auto"/>
        <w:spacing w:after="0" w:line="240" w:lineRule="auto"/>
        <w:ind w:firstLine="709"/>
        <w:rPr>
          <w:sz w:val="26"/>
          <w:szCs w:val="26"/>
        </w:rPr>
      </w:pPr>
      <w:r w:rsidRPr="00C96C8B">
        <w:rPr>
          <w:color w:val="000000"/>
          <w:sz w:val="26"/>
          <w:szCs w:val="26"/>
        </w:rPr>
        <w:t>ПОСТАНОВИЛА</w:t>
      </w:r>
      <w:r w:rsidR="00110B58" w:rsidRPr="00C96C8B">
        <w:rPr>
          <w:color w:val="000000"/>
          <w:sz w:val="26"/>
          <w:szCs w:val="26"/>
        </w:rPr>
        <w:t>:</w:t>
      </w:r>
    </w:p>
    <w:p w:rsidR="00110B58" w:rsidRPr="00C96C8B" w:rsidRDefault="00110B58" w:rsidP="00C96C8B">
      <w:pPr>
        <w:pStyle w:val="a4"/>
        <w:ind w:firstLine="709"/>
        <w:jc w:val="both"/>
        <w:rPr>
          <w:rStyle w:val="a3"/>
          <w:color w:val="000000"/>
          <w:sz w:val="26"/>
          <w:szCs w:val="26"/>
        </w:rPr>
      </w:pPr>
    </w:p>
    <w:p w:rsidR="00DB1306" w:rsidRPr="00C96C8B" w:rsidRDefault="00963B63" w:rsidP="00C96C8B">
      <w:pPr>
        <w:ind w:firstLine="709"/>
        <w:jc w:val="both"/>
        <w:rPr>
          <w:bCs/>
          <w:sz w:val="26"/>
          <w:szCs w:val="26"/>
        </w:rPr>
      </w:pPr>
      <w:r w:rsidRPr="00C96C8B">
        <w:rPr>
          <w:sz w:val="26"/>
          <w:szCs w:val="26"/>
        </w:rPr>
        <w:t xml:space="preserve">1. Провести публичные слушания по </w:t>
      </w:r>
      <w:r w:rsidR="00DB1306" w:rsidRPr="00C96C8B">
        <w:rPr>
          <w:b/>
          <w:bCs/>
          <w:sz w:val="26"/>
          <w:szCs w:val="26"/>
        </w:rPr>
        <w:t xml:space="preserve"> </w:t>
      </w:r>
      <w:r w:rsidR="00DB1306" w:rsidRPr="00C96C8B">
        <w:rPr>
          <w:bCs/>
          <w:sz w:val="26"/>
          <w:szCs w:val="26"/>
        </w:rPr>
        <w:t xml:space="preserve">проекту решения «О присвоении названия улицы в </w:t>
      </w:r>
      <w:proofErr w:type="spellStart"/>
      <w:r w:rsidR="00DB1306" w:rsidRPr="00C96C8B">
        <w:rPr>
          <w:bCs/>
          <w:sz w:val="26"/>
          <w:szCs w:val="26"/>
        </w:rPr>
        <w:t>Темиртауском</w:t>
      </w:r>
      <w:proofErr w:type="spellEnd"/>
      <w:r w:rsidR="00DB1306" w:rsidRPr="00C96C8B">
        <w:rPr>
          <w:bCs/>
          <w:sz w:val="26"/>
          <w:szCs w:val="26"/>
        </w:rPr>
        <w:t xml:space="preserve"> городском поселении»</w:t>
      </w:r>
      <w:r w:rsidR="00DB1306" w:rsidRPr="00C96C8B">
        <w:rPr>
          <w:bCs/>
          <w:sz w:val="26"/>
          <w:szCs w:val="26"/>
        </w:rPr>
        <w:t>.</w:t>
      </w:r>
    </w:p>
    <w:p w:rsidR="004C011A" w:rsidRPr="00C96C8B" w:rsidRDefault="004C011A" w:rsidP="00C96C8B">
      <w:pPr>
        <w:ind w:firstLine="709"/>
        <w:jc w:val="both"/>
        <w:rPr>
          <w:sz w:val="26"/>
          <w:szCs w:val="26"/>
        </w:rPr>
      </w:pPr>
      <w:r w:rsidRPr="00316377">
        <w:rPr>
          <w:sz w:val="26"/>
          <w:szCs w:val="26"/>
        </w:rPr>
        <w:t>1.1</w:t>
      </w:r>
      <w:proofErr w:type="gramStart"/>
      <w:r w:rsidRPr="00316377">
        <w:rPr>
          <w:sz w:val="26"/>
          <w:szCs w:val="26"/>
        </w:rPr>
        <w:t xml:space="preserve"> </w:t>
      </w:r>
      <w:r w:rsidR="00316377" w:rsidRPr="00316377">
        <w:rPr>
          <w:sz w:val="26"/>
          <w:szCs w:val="26"/>
        </w:rPr>
        <w:t>П</w:t>
      </w:r>
      <w:proofErr w:type="gramEnd"/>
      <w:r w:rsidRPr="00316377">
        <w:rPr>
          <w:sz w:val="26"/>
          <w:szCs w:val="26"/>
        </w:rPr>
        <w:t>рисвоить</w:t>
      </w:r>
      <w:r w:rsidR="00316377">
        <w:rPr>
          <w:sz w:val="26"/>
          <w:szCs w:val="26"/>
        </w:rPr>
        <w:t xml:space="preserve"> наименование улицы в </w:t>
      </w:r>
      <w:proofErr w:type="spellStart"/>
      <w:r w:rsidR="00316377">
        <w:rPr>
          <w:sz w:val="26"/>
          <w:szCs w:val="26"/>
        </w:rPr>
        <w:t>Темиртауском</w:t>
      </w:r>
      <w:proofErr w:type="spellEnd"/>
      <w:r w:rsidR="00316377">
        <w:rPr>
          <w:sz w:val="26"/>
          <w:szCs w:val="26"/>
        </w:rPr>
        <w:t xml:space="preserve"> городском поселении – «Переулок Кирова» (согласно схеме</w:t>
      </w:r>
      <w:r w:rsidR="00AC7B86">
        <w:rPr>
          <w:sz w:val="26"/>
          <w:szCs w:val="26"/>
        </w:rPr>
        <w:t xml:space="preserve"> приложение № 1 к настоящему постановлению</w:t>
      </w:r>
      <w:r w:rsidR="00316377">
        <w:rPr>
          <w:sz w:val="26"/>
          <w:szCs w:val="26"/>
        </w:rPr>
        <w:t>).</w:t>
      </w:r>
    </w:p>
    <w:p w:rsidR="00963B63" w:rsidRPr="00C96C8B" w:rsidRDefault="00963B63" w:rsidP="00C96C8B">
      <w:pPr>
        <w:ind w:firstLine="709"/>
        <w:jc w:val="both"/>
        <w:rPr>
          <w:sz w:val="26"/>
          <w:szCs w:val="26"/>
        </w:rPr>
      </w:pPr>
      <w:r w:rsidRPr="00C96C8B">
        <w:rPr>
          <w:sz w:val="26"/>
          <w:szCs w:val="26"/>
        </w:rPr>
        <w:t xml:space="preserve">2. Назначить проведение публичных слушаний на </w:t>
      </w:r>
      <w:r w:rsidR="00DB1306" w:rsidRPr="00C96C8B">
        <w:rPr>
          <w:sz w:val="26"/>
          <w:szCs w:val="26"/>
        </w:rPr>
        <w:t>26</w:t>
      </w:r>
      <w:r w:rsidRPr="00C96C8B">
        <w:rPr>
          <w:sz w:val="26"/>
          <w:szCs w:val="26"/>
        </w:rPr>
        <w:t xml:space="preserve"> </w:t>
      </w:r>
      <w:r w:rsidR="00DB1306" w:rsidRPr="00C96C8B">
        <w:rPr>
          <w:sz w:val="26"/>
          <w:szCs w:val="26"/>
        </w:rPr>
        <w:t>ноября</w:t>
      </w:r>
      <w:r w:rsidRPr="00C96C8B">
        <w:rPr>
          <w:sz w:val="26"/>
          <w:szCs w:val="26"/>
        </w:rPr>
        <w:t xml:space="preserve"> 201</w:t>
      </w:r>
      <w:r w:rsidR="00DB1306" w:rsidRPr="00C96C8B">
        <w:rPr>
          <w:sz w:val="26"/>
          <w:szCs w:val="26"/>
        </w:rPr>
        <w:t>9</w:t>
      </w:r>
      <w:r w:rsidRPr="00C96C8B">
        <w:rPr>
          <w:sz w:val="26"/>
          <w:szCs w:val="26"/>
        </w:rPr>
        <w:t xml:space="preserve"> года в 16:00 часов по адресу: </w:t>
      </w:r>
      <w:proofErr w:type="spellStart"/>
      <w:r w:rsidRPr="00C96C8B">
        <w:rPr>
          <w:sz w:val="26"/>
          <w:szCs w:val="26"/>
        </w:rPr>
        <w:t>пгт</w:t>
      </w:r>
      <w:proofErr w:type="spellEnd"/>
      <w:r w:rsidRPr="00C96C8B">
        <w:rPr>
          <w:sz w:val="26"/>
          <w:szCs w:val="26"/>
        </w:rPr>
        <w:t xml:space="preserve"> Темиртау, ул. Почтовая 28, Администрация Темиртауского городского поселения. </w:t>
      </w:r>
    </w:p>
    <w:p w:rsidR="00963B63" w:rsidRPr="00C96C8B" w:rsidRDefault="00963B63" w:rsidP="00C96C8B">
      <w:pPr>
        <w:ind w:firstLine="709"/>
        <w:jc w:val="both"/>
        <w:rPr>
          <w:sz w:val="26"/>
          <w:szCs w:val="26"/>
        </w:rPr>
      </w:pPr>
      <w:r w:rsidRPr="00C96C8B">
        <w:rPr>
          <w:sz w:val="26"/>
          <w:szCs w:val="26"/>
        </w:rPr>
        <w:t xml:space="preserve">3. Организацию и проведение публичных слушаний возложить на ведущего специалиста по землеустройству Администрации Темиртауского городского поселения, </w:t>
      </w:r>
      <w:proofErr w:type="spellStart"/>
      <w:r w:rsidRPr="00C96C8B">
        <w:rPr>
          <w:sz w:val="26"/>
          <w:szCs w:val="26"/>
        </w:rPr>
        <w:t>Коробейникову</w:t>
      </w:r>
      <w:proofErr w:type="spellEnd"/>
      <w:r w:rsidRPr="00C96C8B">
        <w:rPr>
          <w:sz w:val="26"/>
          <w:szCs w:val="26"/>
        </w:rPr>
        <w:t xml:space="preserve"> О.А.</w:t>
      </w:r>
    </w:p>
    <w:p w:rsidR="00963B63" w:rsidRPr="00C96C8B" w:rsidRDefault="00963B63" w:rsidP="00C96C8B">
      <w:pPr>
        <w:ind w:firstLine="709"/>
        <w:jc w:val="both"/>
        <w:rPr>
          <w:sz w:val="26"/>
          <w:szCs w:val="26"/>
        </w:rPr>
      </w:pPr>
      <w:r w:rsidRPr="00C96C8B">
        <w:rPr>
          <w:sz w:val="26"/>
          <w:szCs w:val="26"/>
        </w:rPr>
        <w:t xml:space="preserve">4. </w:t>
      </w:r>
      <w:r w:rsidR="0097023F" w:rsidRPr="00C96C8B">
        <w:rPr>
          <w:sz w:val="26"/>
          <w:szCs w:val="26"/>
        </w:rPr>
        <w:t xml:space="preserve">Предложения и замечания по проекту решения </w:t>
      </w:r>
      <w:r w:rsidR="0097023F" w:rsidRPr="00C96C8B">
        <w:rPr>
          <w:bCs/>
          <w:sz w:val="26"/>
          <w:szCs w:val="26"/>
        </w:rPr>
        <w:t xml:space="preserve">«О присвоении названия улицы в </w:t>
      </w:r>
      <w:proofErr w:type="spellStart"/>
      <w:r w:rsidR="0097023F" w:rsidRPr="00C96C8B">
        <w:rPr>
          <w:bCs/>
          <w:sz w:val="26"/>
          <w:szCs w:val="26"/>
        </w:rPr>
        <w:t>Темиртауском</w:t>
      </w:r>
      <w:proofErr w:type="spellEnd"/>
      <w:r w:rsidR="0097023F" w:rsidRPr="00C96C8B">
        <w:rPr>
          <w:bCs/>
          <w:sz w:val="26"/>
          <w:szCs w:val="26"/>
        </w:rPr>
        <w:t xml:space="preserve"> городском поселении»</w:t>
      </w:r>
      <w:r w:rsidR="0097023F" w:rsidRPr="00C96C8B">
        <w:rPr>
          <w:bCs/>
          <w:sz w:val="26"/>
          <w:szCs w:val="26"/>
        </w:rPr>
        <w:t xml:space="preserve"> направлять в письменном виде в администрацию Темиртауского городского поселения по адресу: </w:t>
      </w:r>
      <w:proofErr w:type="spellStart"/>
      <w:r w:rsidR="0097023F" w:rsidRPr="00C96C8B">
        <w:rPr>
          <w:sz w:val="26"/>
          <w:szCs w:val="26"/>
        </w:rPr>
        <w:t>пгт</w:t>
      </w:r>
      <w:proofErr w:type="spellEnd"/>
      <w:r w:rsidR="0097023F" w:rsidRPr="00C96C8B">
        <w:rPr>
          <w:sz w:val="26"/>
          <w:szCs w:val="26"/>
        </w:rPr>
        <w:t xml:space="preserve"> Темиртау, ул. </w:t>
      </w:r>
      <w:proofErr w:type="gramStart"/>
      <w:r w:rsidR="0097023F" w:rsidRPr="00C96C8B">
        <w:rPr>
          <w:sz w:val="26"/>
          <w:szCs w:val="26"/>
        </w:rPr>
        <w:t>Почтовая</w:t>
      </w:r>
      <w:proofErr w:type="gramEnd"/>
      <w:r w:rsidR="0097023F" w:rsidRPr="00C96C8B">
        <w:rPr>
          <w:sz w:val="26"/>
          <w:szCs w:val="26"/>
        </w:rPr>
        <w:t xml:space="preserve"> 28</w:t>
      </w:r>
      <w:r w:rsidR="0097023F" w:rsidRPr="00C96C8B">
        <w:rPr>
          <w:sz w:val="26"/>
          <w:szCs w:val="26"/>
        </w:rPr>
        <w:t>. Все поступившие предложения и замечания рассмотреть не позднее, чем за 5 дней до даты проведения публичных слушаний и подготовить проект рекомендаций публичных слушаний.</w:t>
      </w:r>
    </w:p>
    <w:p w:rsidR="00C96C8B" w:rsidRPr="00C96C8B" w:rsidRDefault="00C96C8B" w:rsidP="00C96C8B">
      <w:pPr>
        <w:ind w:firstLine="709"/>
        <w:jc w:val="both"/>
        <w:rPr>
          <w:bCs/>
          <w:sz w:val="26"/>
          <w:szCs w:val="26"/>
        </w:rPr>
      </w:pPr>
      <w:r w:rsidRPr="00C96C8B">
        <w:rPr>
          <w:sz w:val="26"/>
          <w:szCs w:val="26"/>
        </w:rPr>
        <w:t xml:space="preserve">5. Подготовить протокол результатов публичных слушаний в срок до 29.11.2019г. с учётом предложений и замечаний по проекту </w:t>
      </w:r>
      <w:r w:rsidRPr="00C96C8B">
        <w:rPr>
          <w:bCs/>
          <w:sz w:val="26"/>
          <w:szCs w:val="26"/>
        </w:rPr>
        <w:t xml:space="preserve">решения «О присвоении названия улицы в </w:t>
      </w:r>
      <w:proofErr w:type="spellStart"/>
      <w:r w:rsidRPr="00C96C8B">
        <w:rPr>
          <w:bCs/>
          <w:sz w:val="26"/>
          <w:szCs w:val="26"/>
        </w:rPr>
        <w:t>Темиртауском</w:t>
      </w:r>
      <w:proofErr w:type="spellEnd"/>
      <w:r w:rsidRPr="00C96C8B">
        <w:rPr>
          <w:bCs/>
          <w:sz w:val="26"/>
          <w:szCs w:val="26"/>
        </w:rPr>
        <w:t xml:space="preserve"> городском поселении».</w:t>
      </w:r>
    </w:p>
    <w:p w:rsidR="00C96C8B" w:rsidRPr="00C96C8B" w:rsidRDefault="00C96C8B" w:rsidP="00C96C8B">
      <w:pPr>
        <w:ind w:firstLine="709"/>
        <w:jc w:val="both"/>
        <w:rPr>
          <w:sz w:val="26"/>
          <w:szCs w:val="26"/>
        </w:rPr>
      </w:pPr>
    </w:p>
    <w:p w:rsidR="00963B63" w:rsidRPr="00C96C8B" w:rsidRDefault="00316377" w:rsidP="00C96C8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6</w:t>
      </w:r>
      <w:r w:rsidR="00963B63" w:rsidRPr="00C96C8B">
        <w:rPr>
          <w:sz w:val="26"/>
          <w:szCs w:val="26"/>
        </w:rPr>
        <w:t xml:space="preserve">. Ведущему специалисту по землеустройству Администрации Темиртауского городского поселения, </w:t>
      </w:r>
      <w:proofErr w:type="spellStart"/>
      <w:r w:rsidR="00963B63" w:rsidRPr="00C96C8B">
        <w:rPr>
          <w:sz w:val="26"/>
          <w:szCs w:val="26"/>
        </w:rPr>
        <w:t>Коробейниковой</w:t>
      </w:r>
      <w:proofErr w:type="spellEnd"/>
      <w:r w:rsidR="00963B63" w:rsidRPr="00C96C8B">
        <w:rPr>
          <w:sz w:val="26"/>
          <w:szCs w:val="26"/>
        </w:rPr>
        <w:t xml:space="preserve"> О.А. представить главе Темиртауского городского поселения на утверждение заключение по публичным слушаниям.</w:t>
      </w:r>
    </w:p>
    <w:p w:rsidR="00CE0AA6" w:rsidRPr="00C96C8B" w:rsidRDefault="00316377" w:rsidP="00C96C8B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="00CE0AA6" w:rsidRPr="00C96C8B">
        <w:rPr>
          <w:rFonts w:ascii="Times New Roman" w:hAnsi="Times New Roman"/>
          <w:sz w:val="26"/>
          <w:szCs w:val="26"/>
        </w:rPr>
        <w:t xml:space="preserve">. Настоящее Постановление опубликовать в газете «Красная </w:t>
      </w:r>
      <w:proofErr w:type="spellStart"/>
      <w:r w:rsidR="00CE0AA6" w:rsidRPr="00C96C8B">
        <w:rPr>
          <w:rFonts w:ascii="Times New Roman" w:hAnsi="Times New Roman"/>
          <w:sz w:val="26"/>
          <w:szCs w:val="26"/>
        </w:rPr>
        <w:t>Шория</w:t>
      </w:r>
      <w:proofErr w:type="spellEnd"/>
      <w:r w:rsidR="00CE0AA6" w:rsidRPr="00C96C8B">
        <w:rPr>
          <w:rFonts w:ascii="Times New Roman" w:hAnsi="Times New Roman"/>
          <w:sz w:val="26"/>
          <w:szCs w:val="26"/>
        </w:rPr>
        <w:t xml:space="preserve">», на официальном сайте Администрации Темиртауского городского поселения в сети «Интернет» </w:t>
      </w:r>
      <w:r w:rsidR="00CE0AA6" w:rsidRPr="00C96C8B">
        <w:rPr>
          <w:rFonts w:ascii="Times New Roman" w:hAnsi="Times New Roman"/>
          <w:sz w:val="26"/>
          <w:szCs w:val="26"/>
          <w:u w:val="single"/>
        </w:rPr>
        <w:t>temirtau-adm.ru</w:t>
      </w:r>
      <w:r w:rsidR="00CE0AA6" w:rsidRPr="00C96C8B">
        <w:rPr>
          <w:rFonts w:ascii="Times New Roman" w:hAnsi="Times New Roman"/>
          <w:sz w:val="26"/>
          <w:szCs w:val="26"/>
        </w:rPr>
        <w:t xml:space="preserve"> </w:t>
      </w:r>
    </w:p>
    <w:p w:rsidR="00CE0AA6" w:rsidRPr="00C96C8B" w:rsidRDefault="00316377" w:rsidP="00C96C8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CE0AA6" w:rsidRPr="00C96C8B">
        <w:rPr>
          <w:sz w:val="26"/>
          <w:szCs w:val="26"/>
        </w:rPr>
        <w:t xml:space="preserve">. Настоящее Постановление обнародовать на информационном стенде в здании местной Администрации Темиртауского городского поселения по адресу: </w:t>
      </w:r>
      <w:proofErr w:type="spellStart"/>
      <w:r w:rsidR="00CE0AA6" w:rsidRPr="00C96C8B">
        <w:rPr>
          <w:sz w:val="26"/>
          <w:szCs w:val="26"/>
        </w:rPr>
        <w:t>пгт</w:t>
      </w:r>
      <w:proofErr w:type="gramStart"/>
      <w:r w:rsidR="00CE0AA6" w:rsidRPr="00C96C8B">
        <w:rPr>
          <w:sz w:val="26"/>
          <w:szCs w:val="26"/>
        </w:rPr>
        <w:t>.Т</w:t>
      </w:r>
      <w:proofErr w:type="gramEnd"/>
      <w:r w:rsidR="00CE0AA6" w:rsidRPr="00C96C8B">
        <w:rPr>
          <w:sz w:val="26"/>
          <w:szCs w:val="26"/>
        </w:rPr>
        <w:t>емиртау</w:t>
      </w:r>
      <w:proofErr w:type="spellEnd"/>
      <w:r w:rsidR="00CE0AA6" w:rsidRPr="00C96C8B">
        <w:rPr>
          <w:sz w:val="26"/>
          <w:szCs w:val="26"/>
        </w:rPr>
        <w:t xml:space="preserve">, </w:t>
      </w:r>
      <w:proofErr w:type="spellStart"/>
      <w:r w:rsidR="00CE0AA6" w:rsidRPr="00C96C8B">
        <w:rPr>
          <w:sz w:val="26"/>
          <w:szCs w:val="26"/>
        </w:rPr>
        <w:t>ул.Почтовая</w:t>
      </w:r>
      <w:proofErr w:type="spellEnd"/>
      <w:r w:rsidR="00CE0AA6" w:rsidRPr="00C96C8B">
        <w:rPr>
          <w:sz w:val="26"/>
          <w:szCs w:val="26"/>
        </w:rPr>
        <w:t xml:space="preserve"> дом 28.</w:t>
      </w:r>
    </w:p>
    <w:p w:rsidR="00CE0AA6" w:rsidRPr="00C96C8B" w:rsidRDefault="00316377" w:rsidP="00C96C8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CE0AA6" w:rsidRPr="00C96C8B">
        <w:rPr>
          <w:sz w:val="26"/>
          <w:szCs w:val="26"/>
        </w:rPr>
        <w:t xml:space="preserve">. </w:t>
      </w:r>
      <w:proofErr w:type="gramStart"/>
      <w:r w:rsidR="00CE0AA6" w:rsidRPr="00C96C8B">
        <w:rPr>
          <w:sz w:val="26"/>
          <w:szCs w:val="26"/>
        </w:rPr>
        <w:t>Контроль за</w:t>
      </w:r>
      <w:proofErr w:type="gramEnd"/>
      <w:r w:rsidR="00CE0AA6" w:rsidRPr="00C96C8B">
        <w:rPr>
          <w:sz w:val="26"/>
          <w:szCs w:val="26"/>
        </w:rPr>
        <w:t xml:space="preserve"> исполнением настоящего постановления оставляю за собой.</w:t>
      </w:r>
    </w:p>
    <w:p w:rsidR="00CE0AA6" w:rsidRPr="00C96C8B" w:rsidRDefault="00316377" w:rsidP="00C96C8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="00CE0AA6" w:rsidRPr="00C96C8B">
        <w:rPr>
          <w:sz w:val="26"/>
          <w:szCs w:val="26"/>
        </w:rPr>
        <w:t>. Настоящее постановление вступает в силу с момента официального опубликования.</w:t>
      </w:r>
    </w:p>
    <w:p w:rsidR="00963B63" w:rsidRPr="00C96C8B" w:rsidRDefault="00963B63" w:rsidP="00C96C8B">
      <w:pPr>
        <w:shd w:val="clear" w:color="auto" w:fill="FFFFFF"/>
        <w:tabs>
          <w:tab w:val="left" w:pos="264"/>
        </w:tabs>
        <w:ind w:firstLine="709"/>
        <w:jc w:val="both"/>
        <w:rPr>
          <w:sz w:val="26"/>
          <w:szCs w:val="26"/>
        </w:rPr>
      </w:pPr>
    </w:p>
    <w:p w:rsidR="00963B63" w:rsidRPr="00C96C8B" w:rsidRDefault="00963B63" w:rsidP="00C96C8B">
      <w:pPr>
        <w:ind w:firstLine="709"/>
        <w:jc w:val="both"/>
        <w:rPr>
          <w:sz w:val="26"/>
          <w:szCs w:val="26"/>
        </w:rPr>
      </w:pPr>
    </w:p>
    <w:p w:rsidR="00963B63" w:rsidRPr="00C96C8B" w:rsidRDefault="00963B63" w:rsidP="00C96C8B">
      <w:pPr>
        <w:ind w:firstLine="709"/>
        <w:jc w:val="both"/>
        <w:rPr>
          <w:sz w:val="26"/>
          <w:szCs w:val="26"/>
        </w:rPr>
      </w:pPr>
      <w:r w:rsidRPr="00C96C8B">
        <w:rPr>
          <w:sz w:val="26"/>
          <w:szCs w:val="26"/>
        </w:rPr>
        <w:t xml:space="preserve">Глава Темиртауского </w:t>
      </w:r>
    </w:p>
    <w:p w:rsidR="00BB1C47" w:rsidRDefault="00963B63" w:rsidP="00C96C8B">
      <w:pPr>
        <w:ind w:firstLine="709"/>
        <w:jc w:val="both"/>
        <w:rPr>
          <w:sz w:val="26"/>
          <w:szCs w:val="26"/>
        </w:rPr>
      </w:pPr>
      <w:r w:rsidRPr="00C96C8B">
        <w:rPr>
          <w:sz w:val="26"/>
          <w:szCs w:val="26"/>
        </w:rPr>
        <w:t xml:space="preserve">городского поселения </w:t>
      </w:r>
      <w:r w:rsidRPr="00C96C8B">
        <w:rPr>
          <w:sz w:val="26"/>
          <w:szCs w:val="26"/>
        </w:rPr>
        <w:tab/>
      </w:r>
      <w:r w:rsidRPr="00C96C8B">
        <w:rPr>
          <w:sz w:val="26"/>
          <w:szCs w:val="26"/>
        </w:rPr>
        <w:tab/>
      </w:r>
      <w:r w:rsidRPr="00C96C8B">
        <w:rPr>
          <w:sz w:val="26"/>
          <w:szCs w:val="26"/>
        </w:rPr>
        <w:tab/>
      </w:r>
      <w:r w:rsidRPr="00C96C8B">
        <w:rPr>
          <w:sz w:val="26"/>
          <w:szCs w:val="26"/>
        </w:rPr>
        <w:tab/>
      </w:r>
      <w:r w:rsidRPr="00C96C8B">
        <w:rPr>
          <w:sz w:val="26"/>
          <w:szCs w:val="26"/>
        </w:rPr>
        <w:tab/>
      </w:r>
      <w:r w:rsidRPr="00C96C8B">
        <w:rPr>
          <w:sz w:val="26"/>
          <w:szCs w:val="26"/>
        </w:rPr>
        <w:tab/>
      </w:r>
      <w:r w:rsidRPr="00C96C8B">
        <w:rPr>
          <w:sz w:val="26"/>
          <w:szCs w:val="26"/>
        </w:rPr>
        <w:tab/>
        <w:t xml:space="preserve">А. </w:t>
      </w:r>
      <w:proofErr w:type="spellStart"/>
      <w:r w:rsidRPr="00C96C8B">
        <w:rPr>
          <w:sz w:val="26"/>
          <w:szCs w:val="26"/>
        </w:rPr>
        <w:t>В.Кочетков</w:t>
      </w:r>
      <w:proofErr w:type="spellEnd"/>
    </w:p>
    <w:p w:rsidR="00BD4E0E" w:rsidRDefault="00BD4E0E" w:rsidP="00C96C8B">
      <w:pPr>
        <w:ind w:firstLine="709"/>
        <w:jc w:val="both"/>
        <w:rPr>
          <w:sz w:val="26"/>
          <w:szCs w:val="26"/>
        </w:rPr>
      </w:pPr>
    </w:p>
    <w:p w:rsidR="00BD4E0E" w:rsidRDefault="00BD4E0E" w:rsidP="00C96C8B">
      <w:pPr>
        <w:ind w:firstLine="709"/>
        <w:jc w:val="both"/>
        <w:rPr>
          <w:sz w:val="26"/>
          <w:szCs w:val="26"/>
        </w:rPr>
      </w:pPr>
    </w:p>
    <w:p w:rsidR="00BD4E0E" w:rsidRDefault="00BD4E0E" w:rsidP="00C96C8B">
      <w:pPr>
        <w:ind w:firstLine="709"/>
        <w:jc w:val="both"/>
        <w:rPr>
          <w:sz w:val="26"/>
          <w:szCs w:val="26"/>
        </w:rPr>
      </w:pPr>
    </w:p>
    <w:p w:rsidR="00BD4E0E" w:rsidRDefault="00BD4E0E" w:rsidP="00C96C8B">
      <w:pPr>
        <w:ind w:firstLine="709"/>
        <w:jc w:val="both"/>
        <w:rPr>
          <w:sz w:val="26"/>
          <w:szCs w:val="26"/>
        </w:rPr>
      </w:pPr>
    </w:p>
    <w:p w:rsidR="00AD5CE6" w:rsidRDefault="00AD5CE6">
      <w:pPr>
        <w:spacing w:after="200" w:line="276" w:lineRule="auto"/>
        <w:rPr>
          <w:sz w:val="26"/>
          <w:szCs w:val="26"/>
        </w:rPr>
      </w:pPr>
    </w:p>
    <w:p w:rsidR="00BD4E0E" w:rsidRDefault="00BD4E0E" w:rsidP="00C96C8B">
      <w:pPr>
        <w:ind w:firstLine="709"/>
        <w:jc w:val="both"/>
        <w:rPr>
          <w:sz w:val="26"/>
          <w:szCs w:val="26"/>
        </w:rPr>
      </w:pPr>
    </w:p>
    <w:p w:rsidR="00AD5CE6" w:rsidRDefault="00AD5CE6" w:rsidP="00C96C8B">
      <w:pPr>
        <w:ind w:firstLine="709"/>
        <w:jc w:val="both"/>
        <w:rPr>
          <w:sz w:val="26"/>
          <w:szCs w:val="26"/>
        </w:rPr>
      </w:pPr>
    </w:p>
    <w:p w:rsidR="00AD5CE6" w:rsidRDefault="00AD5CE6" w:rsidP="00C96C8B">
      <w:pPr>
        <w:ind w:firstLine="709"/>
        <w:jc w:val="both"/>
        <w:rPr>
          <w:sz w:val="26"/>
          <w:szCs w:val="26"/>
        </w:rPr>
        <w:sectPr w:rsidR="00AD5CE6" w:rsidSect="00C96C8B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041DAA" w:rsidRPr="009C609D" w:rsidRDefault="00041DAA" w:rsidP="00041DAA">
      <w:pPr>
        <w:jc w:val="right"/>
      </w:pPr>
      <w:r w:rsidRPr="009C609D">
        <w:lastRenderedPageBreak/>
        <w:t xml:space="preserve">Приложение №1 </w:t>
      </w:r>
    </w:p>
    <w:p w:rsidR="00041DAA" w:rsidRDefault="00041DAA" w:rsidP="00041DAA">
      <w:pPr>
        <w:jc w:val="right"/>
      </w:pPr>
      <w:r w:rsidRPr="009C609D">
        <w:t>к постановлен</w:t>
      </w:r>
      <w:r>
        <w:t>ию администрации</w:t>
      </w:r>
    </w:p>
    <w:p w:rsidR="00041DAA" w:rsidRDefault="00041DAA" w:rsidP="00041DAA">
      <w:pPr>
        <w:jc w:val="right"/>
      </w:pPr>
      <w:r>
        <w:t>Темиртауского городского поселения</w:t>
      </w:r>
    </w:p>
    <w:p w:rsidR="00041DAA" w:rsidRDefault="00041DAA" w:rsidP="00041DAA">
      <w:pPr>
        <w:jc w:val="right"/>
      </w:pPr>
      <w:r w:rsidRPr="009C609D">
        <w:t xml:space="preserve">от </w:t>
      </w:r>
      <w:r>
        <w:t>08 ноября 2019г.</w:t>
      </w:r>
      <w:r w:rsidRPr="00D42C82">
        <w:t xml:space="preserve"> </w:t>
      </w:r>
      <w:r>
        <w:t>№ 5</w:t>
      </w:r>
      <w:r>
        <w:t>3</w:t>
      </w:r>
      <w:r>
        <w:t>-П</w:t>
      </w:r>
    </w:p>
    <w:p w:rsidR="00CF544A" w:rsidRDefault="00041DAA" w:rsidP="00041DAA">
      <w:pPr>
        <w:jc w:val="center"/>
        <w:rPr>
          <w:sz w:val="26"/>
          <w:szCs w:val="26"/>
        </w:rPr>
      </w:pPr>
      <w:r w:rsidRPr="00041DAA">
        <w:rPr>
          <w:b/>
          <w:sz w:val="26"/>
          <w:szCs w:val="26"/>
          <w:u w:val="single"/>
        </w:rPr>
        <w:t>Схема</w:t>
      </w:r>
      <w:r w:rsidRPr="00041DAA">
        <w:rPr>
          <w:sz w:val="26"/>
          <w:szCs w:val="26"/>
        </w:rPr>
        <w:t xml:space="preserve"> </w:t>
      </w:r>
    </w:p>
    <w:p w:rsidR="00041DAA" w:rsidRPr="00041DAA" w:rsidRDefault="00041DAA" w:rsidP="00041DAA">
      <w:pPr>
        <w:jc w:val="center"/>
        <w:rPr>
          <w:sz w:val="26"/>
          <w:szCs w:val="26"/>
        </w:rPr>
      </w:pPr>
      <w:r w:rsidRPr="00041DAA">
        <w:rPr>
          <w:sz w:val="26"/>
          <w:szCs w:val="26"/>
        </w:rPr>
        <w:t xml:space="preserve">(Переулок Кирова, протяжённостью </w:t>
      </w:r>
      <w:r w:rsidR="00CF544A">
        <w:rPr>
          <w:sz w:val="26"/>
          <w:szCs w:val="26"/>
        </w:rPr>
        <w:t>354</w:t>
      </w:r>
      <w:r w:rsidRPr="00041DAA">
        <w:rPr>
          <w:sz w:val="26"/>
          <w:szCs w:val="26"/>
        </w:rPr>
        <w:t xml:space="preserve"> м., ширин</w:t>
      </w:r>
      <w:r w:rsidR="000453A8">
        <w:rPr>
          <w:sz w:val="26"/>
          <w:szCs w:val="26"/>
        </w:rPr>
        <w:t>а</w:t>
      </w:r>
      <w:bookmarkStart w:id="0" w:name="_GoBack"/>
      <w:bookmarkEnd w:id="0"/>
      <w:r w:rsidRPr="00041DAA">
        <w:rPr>
          <w:sz w:val="26"/>
          <w:szCs w:val="26"/>
        </w:rPr>
        <w:t xml:space="preserve"> улицы </w:t>
      </w:r>
      <w:r w:rsidR="00CF544A">
        <w:rPr>
          <w:sz w:val="26"/>
          <w:szCs w:val="26"/>
        </w:rPr>
        <w:t xml:space="preserve">7 </w:t>
      </w:r>
      <w:r w:rsidRPr="00041DAA">
        <w:rPr>
          <w:sz w:val="26"/>
          <w:szCs w:val="26"/>
        </w:rPr>
        <w:t>м.)</w:t>
      </w:r>
    </w:p>
    <w:p w:rsidR="00E16C6F" w:rsidRDefault="00E16C6F" w:rsidP="00C96C8B">
      <w:pPr>
        <w:ind w:firstLine="709"/>
        <w:jc w:val="both"/>
        <w:rPr>
          <w:sz w:val="26"/>
          <w:szCs w:val="26"/>
        </w:rPr>
      </w:pPr>
    </w:p>
    <w:p w:rsidR="00AD5CE6" w:rsidRPr="00C96C8B" w:rsidRDefault="00CF544A" w:rsidP="00C96C8B">
      <w:pPr>
        <w:ind w:firstLine="709"/>
        <w:jc w:val="both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F1E4A" wp14:editId="6389DC6A">
                <wp:simplePos x="0" y="0"/>
                <wp:positionH relativeFrom="column">
                  <wp:posOffset>5442585</wp:posOffset>
                </wp:positionH>
                <wp:positionV relativeFrom="paragraph">
                  <wp:posOffset>988695</wp:posOffset>
                </wp:positionV>
                <wp:extent cx="228600" cy="2247900"/>
                <wp:effectExtent l="57150" t="38100" r="76200" b="762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247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428.55pt;margin-top:77.85pt;width:18pt;height:177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D518CB" wp14:editId="1C24E5C3">
                <wp:simplePos x="0" y="0"/>
                <wp:positionH relativeFrom="column">
                  <wp:posOffset>4394835</wp:posOffset>
                </wp:positionH>
                <wp:positionV relativeFrom="paragraph">
                  <wp:posOffset>3236595</wp:posOffset>
                </wp:positionV>
                <wp:extent cx="1276350" cy="476250"/>
                <wp:effectExtent l="57150" t="76200" r="0" b="952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346.05pt;margin-top:254.85pt;width:100.5pt;height:37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D5CE6">
        <w:rPr>
          <w:noProof/>
        </w:rPr>
        <w:drawing>
          <wp:inline distT="0" distB="0" distL="0" distR="0" wp14:anchorId="0F74807A" wp14:editId="03716FA9">
            <wp:extent cx="8067675" cy="531336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059" t="13825" r="8411" b="8292"/>
                    <a:stretch/>
                  </pic:blipFill>
                  <pic:spPr bwMode="auto">
                    <a:xfrm>
                      <a:off x="0" y="0"/>
                      <a:ext cx="8075948" cy="5318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5CE6" w:rsidRPr="00C96C8B" w:rsidSect="00041DAA">
      <w:pgSz w:w="16838" w:h="11906" w:orient="landscape" w:code="9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B63"/>
    <w:rsid w:val="00041DAA"/>
    <w:rsid w:val="000453A8"/>
    <w:rsid w:val="00110B58"/>
    <w:rsid w:val="00316377"/>
    <w:rsid w:val="004878B1"/>
    <w:rsid w:val="004C011A"/>
    <w:rsid w:val="0054210B"/>
    <w:rsid w:val="005515F7"/>
    <w:rsid w:val="00694806"/>
    <w:rsid w:val="00963B63"/>
    <w:rsid w:val="0097023F"/>
    <w:rsid w:val="00AC7B86"/>
    <w:rsid w:val="00AD5CE6"/>
    <w:rsid w:val="00BB1C47"/>
    <w:rsid w:val="00BD4E0E"/>
    <w:rsid w:val="00C96C8B"/>
    <w:rsid w:val="00CE0AA6"/>
    <w:rsid w:val="00CF544A"/>
    <w:rsid w:val="00D54378"/>
    <w:rsid w:val="00DB1306"/>
    <w:rsid w:val="00E1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963B63"/>
    <w:rPr>
      <w:b/>
      <w:bCs/>
    </w:rPr>
  </w:style>
  <w:style w:type="paragraph" w:styleId="a4">
    <w:name w:val="Title"/>
    <w:basedOn w:val="a"/>
    <w:link w:val="a5"/>
    <w:qFormat/>
    <w:rsid w:val="00963B63"/>
    <w:pPr>
      <w:jc w:val="center"/>
    </w:pPr>
    <w:rPr>
      <w:b/>
      <w:szCs w:val="20"/>
    </w:rPr>
  </w:style>
  <w:style w:type="character" w:customStyle="1" w:styleId="a5">
    <w:name w:val="Название Знак"/>
    <w:basedOn w:val="a0"/>
    <w:link w:val="a4"/>
    <w:rsid w:val="00963B6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No Spacing"/>
    <w:qFormat/>
    <w:rsid w:val="00963B6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110B5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0B58"/>
    <w:pPr>
      <w:widowControl w:val="0"/>
      <w:shd w:val="clear" w:color="auto" w:fill="FFFFFF"/>
      <w:spacing w:after="240" w:line="322" w:lineRule="exact"/>
      <w:ind w:hanging="320"/>
      <w:jc w:val="center"/>
    </w:pPr>
    <w:rPr>
      <w:sz w:val="28"/>
      <w:szCs w:val="28"/>
      <w:lang w:eastAsia="en-US"/>
    </w:rPr>
  </w:style>
  <w:style w:type="paragraph" w:styleId="a7">
    <w:name w:val="List Paragraph"/>
    <w:basedOn w:val="a"/>
    <w:uiPriority w:val="99"/>
    <w:qFormat/>
    <w:rsid w:val="00CE0A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AD5CE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5CE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963B63"/>
    <w:rPr>
      <w:b/>
      <w:bCs/>
    </w:rPr>
  </w:style>
  <w:style w:type="paragraph" w:styleId="a4">
    <w:name w:val="Title"/>
    <w:basedOn w:val="a"/>
    <w:link w:val="a5"/>
    <w:qFormat/>
    <w:rsid w:val="00963B63"/>
    <w:pPr>
      <w:jc w:val="center"/>
    </w:pPr>
    <w:rPr>
      <w:b/>
      <w:szCs w:val="20"/>
    </w:rPr>
  </w:style>
  <w:style w:type="character" w:customStyle="1" w:styleId="a5">
    <w:name w:val="Название Знак"/>
    <w:basedOn w:val="a0"/>
    <w:link w:val="a4"/>
    <w:rsid w:val="00963B6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No Spacing"/>
    <w:qFormat/>
    <w:rsid w:val="00963B6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110B5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0B58"/>
    <w:pPr>
      <w:widowControl w:val="0"/>
      <w:shd w:val="clear" w:color="auto" w:fill="FFFFFF"/>
      <w:spacing w:after="240" w:line="322" w:lineRule="exact"/>
      <w:ind w:hanging="320"/>
      <w:jc w:val="center"/>
    </w:pPr>
    <w:rPr>
      <w:sz w:val="28"/>
      <w:szCs w:val="28"/>
      <w:lang w:eastAsia="en-US"/>
    </w:rPr>
  </w:style>
  <w:style w:type="paragraph" w:styleId="a7">
    <w:name w:val="List Paragraph"/>
    <w:basedOn w:val="a"/>
    <w:uiPriority w:val="99"/>
    <w:qFormat/>
    <w:rsid w:val="00CE0A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AD5CE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5CE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2019-11-21T02:16:00Z</dcterms:created>
  <dcterms:modified xsi:type="dcterms:W3CDTF">2019-11-21T04:42:00Z</dcterms:modified>
</cp:coreProperties>
</file>