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27" w:rsidRPr="00F92B95" w:rsidRDefault="008B5E27" w:rsidP="008B5E27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92B95">
        <w:rPr>
          <w:rFonts w:ascii="Times New Roman" w:hAnsi="Times New Roman"/>
          <w:b/>
          <w:color w:val="000000"/>
          <w:sz w:val="26"/>
          <w:szCs w:val="26"/>
        </w:rPr>
        <w:t>РОССИЙСКАЯ ФЕДЕРАЦИЯ</w:t>
      </w:r>
    </w:p>
    <w:p w:rsidR="008B5E27" w:rsidRPr="00F92B95" w:rsidRDefault="008B5E27" w:rsidP="008B5E27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92B95">
        <w:rPr>
          <w:rFonts w:ascii="Times New Roman" w:hAnsi="Times New Roman"/>
          <w:b/>
          <w:color w:val="000000"/>
          <w:sz w:val="26"/>
          <w:szCs w:val="26"/>
        </w:rPr>
        <w:t>КЕМЕРОВСКАЯ ОБЛАСТЬ</w:t>
      </w:r>
      <w:r>
        <w:rPr>
          <w:rFonts w:ascii="Times New Roman" w:hAnsi="Times New Roman"/>
          <w:b/>
          <w:color w:val="000000"/>
          <w:sz w:val="26"/>
          <w:szCs w:val="26"/>
        </w:rPr>
        <w:t>-КУЗБАСС</w:t>
      </w:r>
    </w:p>
    <w:p w:rsidR="008B5E27" w:rsidRPr="00F92B95" w:rsidRDefault="008B5E27" w:rsidP="008B5E27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92B95">
        <w:rPr>
          <w:rFonts w:ascii="Times New Roman" w:hAnsi="Times New Roman"/>
          <w:b/>
          <w:color w:val="000000"/>
          <w:sz w:val="26"/>
          <w:szCs w:val="26"/>
        </w:rPr>
        <w:t>ТАШТАГОЛЬСКИЙ МУНИЦИПАЛЬНЫЙ РАЙОН</w:t>
      </w:r>
    </w:p>
    <w:p w:rsidR="008B5E27" w:rsidRPr="00F92B95" w:rsidRDefault="008B5E27" w:rsidP="008B5E27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B5E27" w:rsidRPr="00F92B95" w:rsidRDefault="008B5E27" w:rsidP="008B5E27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92B95">
        <w:rPr>
          <w:rFonts w:ascii="Times New Roman" w:hAnsi="Times New Roman"/>
          <w:b/>
          <w:color w:val="000000"/>
          <w:sz w:val="26"/>
          <w:szCs w:val="26"/>
        </w:rPr>
        <w:t>ТЕМИРТАУСКОЕ ГОРОДСКОЕ ПОСЕЛЕНИЕ</w:t>
      </w:r>
    </w:p>
    <w:p w:rsidR="008B5E27" w:rsidRPr="00F92B95" w:rsidRDefault="008B5E27" w:rsidP="008B5E27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92B95">
        <w:rPr>
          <w:rFonts w:ascii="Times New Roman" w:hAnsi="Times New Roman"/>
          <w:b/>
          <w:color w:val="000000"/>
          <w:sz w:val="26"/>
          <w:szCs w:val="26"/>
        </w:rPr>
        <w:t>АДМИНИСТРАЦИЯ ТЕМИРТАУСКОГО ГОРОДСКОГО ПОСЕЛЕНИЯ</w:t>
      </w:r>
    </w:p>
    <w:p w:rsidR="008B5E27" w:rsidRPr="00F92B95" w:rsidRDefault="008B5E27" w:rsidP="008B5E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8B5E27" w:rsidRPr="00F92B95" w:rsidRDefault="008B5E27" w:rsidP="008B5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92B95">
        <w:rPr>
          <w:rFonts w:ascii="Times New Roman CYR" w:hAnsi="Times New Roman CYR" w:cs="Times New Roman CYR"/>
          <w:b/>
          <w:bCs/>
          <w:sz w:val="26"/>
          <w:szCs w:val="26"/>
        </w:rPr>
        <w:t>ПОСТАНОВЛЕНИЕ</w:t>
      </w:r>
    </w:p>
    <w:p w:rsidR="008B5E27" w:rsidRPr="00F92B95" w:rsidRDefault="008B5E27" w:rsidP="008B5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B5E27" w:rsidRPr="00F92B95" w:rsidRDefault="008B5E27" w:rsidP="008B5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92B95">
        <w:rPr>
          <w:rFonts w:ascii="Times New Roman CYR" w:hAnsi="Times New Roman CYR" w:cs="Times New Roman CYR"/>
          <w:b/>
          <w:sz w:val="26"/>
          <w:szCs w:val="26"/>
        </w:rPr>
        <w:t>от «</w:t>
      </w:r>
      <w:r>
        <w:rPr>
          <w:rFonts w:ascii="Times New Roman CYR" w:hAnsi="Times New Roman CYR" w:cs="Times New Roman CYR"/>
          <w:b/>
          <w:sz w:val="26"/>
          <w:szCs w:val="26"/>
        </w:rPr>
        <w:t>26</w:t>
      </w:r>
      <w:r w:rsidRPr="00F92B95">
        <w:rPr>
          <w:rFonts w:ascii="Times New Roman CYR" w:hAnsi="Times New Roman CYR" w:cs="Times New Roman CYR"/>
          <w:b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b/>
          <w:sz w:val="26"/>
          <w:szCs w:val="26"/>
        </w:rPr>
        <w:t>ноября</w:t>
      </w:r>
      <w:r w:rsidRPr="00F92B95">
        <w:rPr>
          <w:rFonts w:ascii="Times New Roman CYR" w:hAnsi="Times New Roman CYR" w:cs="Times New Roman CYR"/>
          <w:b/>
          <w:sz w:val="26"/>
          <w:szCs w:val="26"/>
        </w:rPr>
        <w:t xml:space="preserve"> 2019г. </w:t>
      </w:r>
      <w:r w:rsidRPr="00F92B95">
        <w:rPr>
          <w:rFonts w:ascii="Times New Roman" w:hAnsi="Times New Roman"/>
          <w:b/>
          <w:sz w:val="26"/>
          <w:szCs w:val="26"/>
        </w:rPr>
        <w:t xml:space="preserve">№  </w:t>
      </w:r>
      <w:r>
        <w:rPr>
          <w:rFonts w:ascii="Times New Roman" w:hAnsi="Times New Roman"/>
          <w:b/>
          <w:sz w:val="26"/>
          <w:szCs w:val="26"/>
        </w:rPr>
        <w:t>54</w:t>
      </w:r>
      <w:r w:rsidR="00311D46">
        <w:rPr>
          <w:rFonts w:ascii="Times New Roman" w:hAnsi="Times New Roman"/>
          <w:b/>
          <w:sz w:val="26"/>
          <w:szCs w:val="26"/>
        </w:rPr>
        <w:t>-П</w:t>
      </w:r>
    </w:p>
    <w:p w:rsidR="008B5E27" w:rsidRPr="00F92B95" w:rsidRDefault="008B5E27" w:rsidP="008B5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B5E27" w:rsidRPr="00526532" w:rsidRDefault="008B5E27" w:rsidP="008B5E27">
      <w:pPr>
        <w:pStyle w:val="a5"/>
        <w:jc w:val="center"/>
        <w:rPr>
          <w:b/>
          <w:sz w:val="26"/>
          <w:szCs w:val="26"/>
        </w:rPr>
      </w:pPr>
      <w:r w:rsidRPr="00526532">
        <w:rPr>
          <w:b/>
          <w:sz w:val="26"/>
          <w:szCs w:val="26"/>
        </w:rPr>
        <w:t xml:space="preserve">ОБ УТВЕРЖДЕНИИ ПОРЯДКА ОПРЕДЕЛЕНИЯ МЕСТ СБОРА И НАКОПЛЕНИЯ ТВЕРДЫХ КОММУНАЛЬНЫХ ОТХОДОВ НА ТЕРРИТОРИИ МУНИЦИПАЛЬНОГО ОБРАЗОВАНИЯ </w:t>
      </w:r>
      <w:r>
        <w:rPr>
          <w:b/>
          <w:sz w:val="26"/>
          <w:szCs w:val="26"/>
        </w:rPr>
        <w:t xml:space="preserve">«ТЕМИРТАУСКОЕ </w:t>
      </w:r>
      <w:r w:rsidRPr="00526532">
        <w:rPr>
          <w:b/>
          <w:sz w:val="26"/>
          <w:szCs w:val="26"/>
        </w:rPr>
        <w:t>ГОРОДСКО</w:t>
      </w:r>
      <w:r>
        <w:rPr>
          <w:b/>
          <w:sz w:val="26"/>
          <w:szCs w:val="26"/>
        </w:rPr>
        <w:t>Е</w:t>
      </w:r>
      <w:r w:rsidRPr="00526532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Е»</w:t>
      </w:r>
      <w:r w:rsidRPr="00526532">
        <w:rPr>
          <w:b/>
          <w:sz w:val="26"/>
          <w:szCs w:val="26"/>
        </w:rPr>
        <w:t xml:space="preserve"> И РЕГЛАМЕНТА СОЗДАНИЯ И ВЕДЕНИЯ РЕЕСТРА МЕСТ (ПЛОЩАДОК) НАКОПЛЕНИЯ ТВЕРДЫХ КОММУНАЛЬНЫХ ОТХОДОВ НА ТЕРРИТОРИИ </w:t>
      </w:r>
      <w:r>
        <w:rPr>
          <w:b/>
          <w:sz w:val="26"/>
          <w:szCs w:val="26"/>
        </w:rPr>
        <w:t>ТЕМИРТАУСКОГО ГОРОДСКОГО ПОСЕЛЕНИЯ</w:t>
      </w:r>
    </w:p>
    <w:p w:rsidR="008B5E27" w:rsidRPr="00526532" w:rsidRDefault="008B5E27" w:rsidP="008B5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26532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>
        <w:rPr>
          <w:rFonts w:ascii="Times New Roman" w:hAnsi="Times New Roman"/>
          <w:sz w:val="26"/>
          <w:szCs w:val="26"/>
        </w:rPr>
        <w:t xml:space="preserve">руководствуясь </w:t>
      </w:r>
      <w:r w:rsidRPr="00526532">
        <w:rPr>
          <w:rFonts w:ascii="Times New Roman" w:hAnsi="Times New Roman"/>
          <w:sz w:val="26"/>
          <w:szCs w:val="26"/>
        </w:rPr>
        <w:t>Уставом Темиртауского городского поселения, в целях упорядочения обустройства мест (площадок) накопления твёрдых коммунальных отходов и ведения их реестра на территории Темиртауского</w:t>
      </w:r>
      <w:proofErr w:type="gramEnd"/>
      <w:r w:rsidRPr="00526532">
        <w:rPr>
          <w:rFonts w:ascii="Times New Roman" w:hAnsi="Times New Roman"/>
          <w:sz w:val="26"/>
          <w:szCs w:val="26"/>
        </w:rPr>
        <w:t xml:space="preserve"> городского поселения, администрация Темиртауского городского поселения</w:t>
      </w:r>
    </w:p>
    <w:p w:rsidR="008B5E27" w:rsidRPr="00526532" w:rsidRDefault="008B5E27" w:rsidP="008B5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5E27" w:rsidRPr="00F92B95" w:rsidRDefault="008B5E27" w:rsidP="008B5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6"/>
          <w:szCs w:val="26"/>
        </w:rPr>
      </w:pPr>
      <w:r w:rsidRPr="00F92B95">
        <w:rPr>
          <w:rFonts w:ascii="Times New Roman CYR" w:hAnsi="Times New Roman CYR" w:cs="Times New Roman CYR"/>
          <w:sz w:val="26"/>
          <w:szCs w:val="26"/>
        </w:rPr>
        <w:t>ПОСТАНОВИЛА:</w:t>
      </w:r>
    </w:p>
    <w:p w:rsidR="008B5E27" w:rsidRPr="00F92B95" w:rsidRDefault="008B5E27" w:rsidP="008B5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B5E27" w:rsidRPr="00C0459C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59C">
        <w:rPr>
          <w:sz w:val="26"/>
          <w:szCs w:val="26"/>
        </w:rPr>
        <w:t xml:space="preserve">1.Утвердить Порядок определения мест сбора и накопления твердых коммунальных отходов на территории муниципального образования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Темиртауское</w:t>
      </w:r>
      <w:proofErr w:type="spellEnd"/>
      <w:r>
        <w:rPr>
          <w:sz w:val="26"/>
          <w:szCs w:val="26"/>
        </w:rPr>
        <w:t xml:space="preserve"> городское поселение» </w:t>
      </w:r>
      <w:r w:rsidRPr="00C0459C">
        <w:rPr>
          <w:sz w:val="26"/>
          <w:szCs w:val="26"/>
        </w:rPr>
        <w:t xml:space="preserve">(приложение </w:t>
      </w:r>
      <w:r w:rsidR="009E241C">
        <w:rPr>
          <w:sz w:val="26"/>
          <w:szCs w:val="26"/>
        </w:rPr>
        <w:t xml:space="preserve">№ </w:t>
      </w:r>
      <w:r w:rsidRPr="00C0459C">
        <w:rPr>
          <w:sz w:val="26"/>
          <w:szCs w:val="26"/>
        </w:rPr>
        <w:t xml:space="preserve">1). </w:t>
      </w:r>
    </w:p>
    <w:p w:rsidR="008B5E27" w:rsidRPr="00C0459C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59C">
        <w:rPr>
          <w:sz w:val="26"/>
          <w:szCs w:val="26"/>
        </w:rPr>
        <w:t xml:space="preserve">2.Утвердить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>
        <w:rPr>
          <w:sz w:val="26"/>
          <w:szCs w:val="26"/>
        </w:rPr>
        <w:t>Темиртауского городского поселения</w:t>
      </w:r>
      <w:r w:rsidRPr="00C0459C">
        <w:rPr>
          <w:sz w:val="26"/>
          <w:szCs w:val="26"/>
        </w:rPr>
        <w:t xml:space="preserve"> (Приложение № 2). </w:t>
      </w:r>
    </w:p>
    <w:p w:rsidR="008B5E27" w:rsidRPr="00C0459C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59C">
        <w:rPr>
          <w:sz w:val="26"/>
          <w:szCs w:val="26"/>
        </w:rPr>
        <w:t xml:space="preserve">3.Утвердить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>
        <w:rPr>
          <w:sz w:val="26"/>
          <w:szCs w:val="26"/>
        </w:rPr>
        <w:t>Темиртауского городского поселения</w:t>
      </w:r>
      <w:r w:rsidRPr="00C0459C">
        <w:rPr>
          <w:sz w:val="26"/>
          <w:szCs w:val="26"/>
        </w:rPr>
        <w:t xml:space="preserve"> (Приложение № 3). </w:t>
      </w:r>
    </w:p>
    <w:p w:rsidR="008B5E27" w:rsidRPr="00C0459C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59C">
        <w:rPr>
          <w:sz w:val="26"/>
          <w:szCs w:val="26"/>
        </w:rPr>
        <w:t xml:space="preserve">4.Утвердить Регламент создания и ведения реестра мест (площадок) накопления твердых коммунальных отходов на территории </w:t>
      </w:r>
      <w:r>
        <w:rPr>
          <w:sz w:val="26"/>
          <w:szCs w:val="26"/>
        </w:rPr>
        <w:t>Темиртауского городского поселения</w:t>
      </w:r>
      <w:r w:rsidRPr="00C0459C">
        <w:rPr>
          <w:sz w:val="26"/>
          <w:szCs w:val="26"/>
        </w:rPr>
        <w:t xml:space="preserve"> (Приложение № 4). </w:t>
      </w:r>
      <w:r>
        <w:rPr>
          <w:sz w:val="26"/>
          <w:szCs w:val="26"/>
        </w:rPr>
        <w:t xml:space="preserve">  </w:t>
      </w:r>
    </w:p>
    <w:p w:rsidR="008B5E27" w:rsidRPr="00C0459C" w:rsidRDefault="008B5E27" w:rsidP="008B5E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5</w:t>
      </w:r>
      <w:r w:rsidRPr="00C0459C">
        <w:rPr>
          <w:rFonts w:ascii="Times New Roman" w:hAnsi="Times New Roman"/>
          <w:sz w:val="26"/>
          <w:szCs w:val="26"/>
        </w:rPr>
        <w:t xml:space="preserve">. Настоящее постановление обнародовать  на информационном стенде администрации Темиртауского городского поселения по адресу: </w:t>
      </w:r>
      <w:proofErr w:type="spellStart"/>
      <w:r w:rsidRPr="00C0459C">
        <w:rPr>
          <w:rFonts w:ascii="Times New Roman" w:hAnsi="Times New Roman"/>
          <w:sz w:val="26"/>
          <w:szCs w:val="26"/>
        </w:rPr>
        <w:t>пгт</w:t>
      </w:r>
      <w:proofErr w:type="gramStart"/>
      <w:r w:rsidRPr="00C0459C">
        <w:rPr>
          <w:rFonts w:ascii="Times New Roman" w:hAnsi="Times New Roman"/>
          <w:sz w:val="26"/>
          <w:szCs w:val="26"/>
        </w:rPr>
        <w:t>.Т</w:t>
      </w:r>
      <w:proofErr w:type="gramEnd"/>
      <w:r w:rsidRPr="00C0459C">
        <w:rPr>
          <w:rFonts w:ascii="Times New Roman" w:hAnsi="Times New Roman"/>
          <w:sz w:val="26"/>
          <w:szCs w:val="26"/>
        </w:rPr>
        <w:t>емиртау</w:t>
      </w:r>
      <w:proofErr w:type="spellEnd"/>
      <w:r w:rsidRPr="00C0459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0459C">
        <w:rPr>
          <w:rFonts w:ascii="Times New Roman" w:hAnsi="Times New Roman"/>
          <w:sz w:val="26"/>
          <w:szCs w:val="26"/>
        </w:rPr>
        <w:t>ул.Почтовая</w:t>
      </w:r>
      <w:proofErr w:type="spellEnd"/>
      <w:r w:rsidRPr="00C0459C">
        <w:rPr>
          <w:rFonts w:ascii="Times New Roman" w:hAnsi="Times New Roman"/>
          <w:sz w:val="26"/>
          <w:szCs w:val="26"/>
        </w:rPr>
        <w:t xml:space="preserve">, д.28, а также разместить в информационно-телекоммуникационной </w:t>
      </w:r>
      <w:r w:rsidRPr="00C0459C">
        <w:rPr>
          <w:rFonts w:ascii="Times New Roman" w:hAnsi="Times New Roman"/>
          <w:sz w:val="26"/>
          <w:szCs w:val="26"/>
        </w:rPr>
        <w:lastRenderedPageBreak/>
        <w:t xml:space="preserve">сети интернет на официальном сайте администрации Темиртауского городского поселения </w:t>
      </w:r>
      <w:r w:rsidRPr="00C0459C">
        <w:rPr>
          <w:rFonts w:ascii="Times New Roman" w:hAnsi="Times New Roman"/>
          <w:sz w:val="26"/>
          <w:szCs w:val="26"/>
          <w:u w:val="single"/>
        </w:rPr>
        <w:t>temirtau-adm.ru</w:t>
      </w:r>
    </w:p>
    <w:p w:rsidR="008B5E27" w:rsidRPr="00C0459C" w:rsidRDefault="008B5E27" w:rsidP="008B5E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C0459C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 момента его подписания и </w:t>
      </w:r>
      <w:r w:rsidRPr="002E0467">
        <w:rPr>
          <w:rFonts w:ascii="Times New Roman" w:hAnsi="Times New Roman"/>
          <w:sz w:val="26"/>
          <w:szCs w:val="26"/>
        </w:rPr>
        <w:t xml:space="preserve">распространяет  свои действия на </w:t>
      </w:r>
      <w:proofErr w:type="gramStart"/>
      <w:r w:rsidRPr="002E0467">
        <w:rPr>
          <w:rFonts w:ascii="Times New Roman" w:hAnsi="Times New Roman"/>
          <w:sz w:val="26"/>
          <w:szCs w:val="26"/>
        </w:rPr>
        <w:t>правоотношения</w:t>
      </w:r>
      <w:proofErr w:type="gramEnd"/>
      <w:r w:rsidRPr="002E0467">
        <w:rPr>
          <w:rFonts w:ascii="Times New Roman" w:hAnsi="Times New Roman"/>
          <w:sz w:val="26"/>
          <w:szCs w:val="26"/>
        </w:rPr>
        <w:t xml:space="preserve"> возникшие с</w:t>
      </w:r>
      <w:r w:rsidRPr="00C0459C">
        <w:rPr>
          <w:rFonts w:ascii="Times New Roman" w:hAnsi="Times New Roman"/>
          <w:sz w:val="26"/>
          <w:szCs w:val="26"/>
        </w:rPr>
        <w:t xml:space="preserve"> 01.01.2019г.</w:t>
      </w:r>
    </w:p>
    <w:p w:rsidR="008B5E27" w:rsidRPr="00C0459C" w:rsidRDefault="008B5E27" w:rsidP="008B5E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C0459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0459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0459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 </w:t>
      </w:r>
    </w:p>
    <w:p w:rsidR="008B5E27" w:rsidRPr="00C0459C" w:rsidRDefault="008B5E27" w:rsidP="008B5E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5E27" w:rsidRPr="00C0459C" w:rsidRDefault="008B5E27" w:rsidP="008B5E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5E27" w:rsidRPr="00C0459C" w:rsidRDefault="008B5E27" w:rsidP="008B5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459C">
        <w:rPr>
          <w:rFonts w:ascii="Times New Roman" w:hAnsi="Times New Roman"/>
          <w:sz w:val="26"/>
          <w:szCs w:val="26"/>
        </w:rPr>
        <w:t>Глава Темиртауского</w:t>
      </w:r>
    </w:p>
    <w:p w:rsidR="008B5E27" w:rsidRPr="00C0459C" w:rsidRDefault="008B5E27" w:rsidP="008B5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459C">
        <w:rPr>
          <w:rFonts w:ascii="Times New Roman" w:hAnsi="Times New Roman"/>
          <w:sz w:val="26"/>
          <w:szCs w:val="26"/>
        </w:rPr>
        <w:t>городского поселения</w:t>
      </w:r>
      <w:r w:rsidRPr="00C0459C">
        <w:rPr>
          <w:rFonts w:ascii="Times New Roman" w:hAnsi="Times New Roman"/>
          <w:sz w:val="26"/>
          <w:szCs w:val="26"/>
        </w:rPr>
        <w:tab/>
      </w:r>
      <w:r w:rsidRPr="00C0459C">
        <w:rPr>
          <w:rFonts w:ascii="Times New Roman" w:hAnsi="Times New Roman"/>
          <w:sz w:val="26"/>
          <w:szCs w:val="26"/>
        </w:rPr>
        <w:tab/>
      </w:r>
      <w:r w:rsidRPr="00C0459C">
        <w:rPr>
          <w:rFonts w:ascii="Times New Roman" w:hAnsi="Times New Roman"/>
          <w:sz w:val="26"/>
          <w:szCs w:val="26"/>
        </w:rPr>
        <w:tab/>
      </w:r>
      <w:r w:rsidRPr="00C0459C">
        <w:rPr>
          <w:rFonts w:ascii="Times New Roman" w:hAnsi="Times New Roman"/>
          <w:sz w:val="26"/>
          <w:szCs w:val="26"/>
        </w:rPr>
        <w:tab/>
      </w:r>
      <w:r w:rsidRPr="00C0459C">
        <w:rPr>
          <w:rFonts w:ascii="Times New Roman" w:hAnsi="Times New Roman"/>
          <w:sz w:val="26"/>
          <w:szCs w:val="26"/>
        </w:rPr>
        <w:tab/>
      </w:r>
      <w:r w:rsidRPr="00C0459C">
        <w:rPr>
          <w:rFonts w:ascii="Times New Roman" w:hAnsi="Times New Roman"/>
          <w:sz w:val="26"/>
          <w:szCs w:val="26"/>
        </w:rPr>
        <w:tab/>
        <w:t>А. В. Кочетков</w:t>
      </w:r>
    </w:p>
    <w:p w:rsidR="008B5E27" w:rsidRDefault="008B5E27" w:rsidP="008B5E2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0751D5">
        <w:rPr>
          <w:sz w:val="26"/>
          <w:szCs w:val="26"/>
        </w:rPr>
        <w:lastRenderedPageBreak/>
        <w:t xml:space="preserve">Приложение № 1 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0751D5">
        <w:rPr>
          <w:sz w:val="26"/>
          <w:szCs w:val="26"/>
        </w:rPr>
        <w:t xml:space="preserve">к постановлению администрации 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0751D5">
        <w:rPr>
          <w:sz w:val="26"/>
          <w:szCs w:val="26"/>
        </w:rPr>
        <w:t xml:space="preserve">Темиртауского городского поселения 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0751D5">
        <w:rPr>
          <w:sz w:val="26"/>
          <w:szCs w:val="26"/>
        </w:rPr>
        <w:t>от «</w:t>
      </w:r>
      <w:r>
        <w:rPr>
          <w:sz w:val="26"/>
          <w:szCs w:val="26"/>
        </w:rPr>
        <w:t>26</w:t>
      </w:r>
      <w:r w:rsidRPr="000751D5">
        <w:rPr>
          <w:sz w:val="26"/>
          <w:szCs w:val="26"/>
        </w:rPr>
        <w:t>»</w:t>
      </w:r>
      <w:r>
        <w:rPr>
          <w:sz w:val="26"/>
          <w:szCs w:val="26"/>
        </w:rPr>
        <w:t xml:space="preserve"> ноября </w:t>
      </w:r>
      <w:r w:rsidRPr="000751D5">
        <w:rPr>
          <w:sz w:val="26"/>
          <w:szCs w:val="26"/>
        </w:rPr>
        <w:t xml:space="preserve">2019 № </w:t>
      </w:r>
      <w:r>
        <w:rPr>
          <w:sz w:val="26"/>
          <w:szCs w:val="26"/>
        </w:rPr>
        <w:t>54</w:t>
      </w:r>
      <w:r w:rsidR="00311D46">
        <w:rPr>
          <w:sz w:val="26"/>
          <w:szCs w:val="26"/>
        </w:rPr>
        <w:t>-П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0751D5">
        <w:rPr>
          <w:b/>
          <w:sz w:val="26"/>
          <w:szCs w:val="26"/>
        </w:rPr>
        <w:t>ПОРЯДОК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0751D5">
        <w:rPr>
          <w:b/>
          <w:sz w:val="26"/>
          <w:szCs w:val="26"/>
        </w:rPr>
        <w:t>определения мест сбора и накопления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0751D5">
        <w:rPr>
          <w:b/>
          <w:sz w:val="26"/>
          <w:szCs w:val="26"/>
        </w:rPr>
        <w:t>твердых коммунальных отходов на территории муниципального образования «</w:t>
      </w:r>
      <w:proofErr w:type="spellStart"/>
      <w:r w:rsidRPr="000751D5">
        <w:rPr>
          <w:b/>
          <w:sz w:val="26"/>
          <w:szCs w:val="26"/>
        </w:rPr>
        <w:t>Темиртауское</w:t>
      </w:r>
      <w:proofErr w:type="spellEnd"/>
      <w:r w:rsidRPr="000751D5">
        <w:rPr>
          <w:b/>
          <w:sz w:val="26"/>
          <w:szCs w:val="26"/>
        </w:rPr>
        <w:t xml:space="preserve"> городское поселение»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0751D5">
        <w:rPr>
          <w:b/>
          <w:sz w:val="26"/>
          <w:szCs w:val="26"/>
        </w:rPr>
        <w:t>1. Общие положения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1D5">
        <w:rPr>
          <w:sz w:val="26"/>
          <w:szCs w:val="26"/>
        </w:rPr>
        <w:t>1.1. Настоящий Порядок определения мест сбора и накопления твердых коммунальных отходов на территории муниципального образования «</w:t>
      </w:r>
      <w:proofErr w:type="spellStart"/>
      <w:r w:rsidRPr="000751D5">
        <w:rPr>
          <w:sz w:val="26"/>
          <w:szCs w:val="26"/>
        </w:rPr>
        <w:t>Темиртауское</w:t>
      </w:r>
      <w:proofErr w:type="spellEnd"/>
      <w:r w:rsidRPr="000751D5">
        <w:rPr>
          <w:sz w:val="26"/>
          <w:szCs w:val="26"/>
        </w:rPr>
        <w:t xml:space="preserve"> городское поселение»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муниципального образования «</w:t>
      </w:r>
      <w:proofErr w:type="spellStart"/>
      <w:r w:rsidRPr="000751D5">
        <w:rPr>
          <w:sz w:val="26"/>
          <w:szCs w:val="26"/>
        </w:rPr>
        <w:t>Темиртауское</w:t>
      </w:r>
      <w:proofErr w:type="spellEnd"/>
      <w:r w:rsidRPr="000751D5">
        <w:rPr>
          <w:sz w:val="26"/>
          <w:szCs w:val="26"/>
        </w:rPr>
        <w:t xml:space="preserve"> городское поселение».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1D5">
        <w:rPr>
          <w:sz w:val="26"/>
          <w:szCs w:val="26"/>
        </w:rPr>
        <w:t xml:space="preserve">1.2. </w:t>
      </w:r>
      <w:proofErr w:type="gramStart"/>
      <w:r w:rsidRPr="000751D5">
        <w:rPr>
          <w:sz w:val="26"/>
          <w:szCs w:val="26"/>
        </w:rPr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</w:t>
      </w:r>
      <w:r>
        <w:rPr>
          <w:sz w:val="26"/>
          <w:szCs w:val="26"/>
        </w:rPr>
        <w:t>а</w:t>
      </w:r>
      <w:r w:rsidRPr="000751D5">
        <w:rPr>
          <w:sz w:val="26"/>
          <w:szCs w:val="26"/>
        </w:rPr>
        <w:t>дминистрации Темиртауского городского поселения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 w:rsidRPr="000751D5">
        <w:rPr>
          <w:sz w:val="26"/>
          <w:szCs w:val="26"/>
        </w:rPr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  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1D5">
        <w:rPr>
          <w:sz w:val="26"/>
          <w:szCs w:val="26"/>
        </w:rPr>
        <w:t xml:space="preserve">1.3. Прием заявок осуществляется по адресу: Кемеровская область – Кузбасс, </w:t>
      </w:r>
      <w:proofErr w:type="spellStart"/>
      <w:r w:rsidRPr="000751D5">
        <w:rPr>
          <w:sz w:val="26"/>
          <w:szCs w:val="26"/>
        </w:rPr>
        <w:t>Таштагольский</w:t>
      </w:r>
      <w:proofErr w:type="spellEnd"/>
      <w:r w:rsidRPr="000751D5">
        <w:rPr>
          <w:sz w:val="26"/>
          <w:szCs w:val="26"/>
        </w:rPr>
        <w:t xml:space="preserve"> район, </w:t>
      </w:r>
      <w:proofErr w:type="spellStart"/>
      <w:r w:rsidRPr="000751D5">
        <w:rPr>
          <w:sz w:val="26"/>
          <w:szCs w:val="26"/>
        </w:rPr>
        <w:t>пгт</w:t>
      </w:r>
      <w:proofErr w:type="spellEnd"/>
      <w:r w:rsidRPr="000751D5">
        <w:rPr>
          <w:sz w:val="26"/>
          <w:szCs w:val="26"/>
        </w:rPr>
        <w:t xml:space="preserve">. Темиртау, ул. </w:t>
      </w:r>
      <w:proofErr w:type="gramStart"/>
      <w:r w:rsidRPr="000751D5">
        <w:rPr>
          <w:sz w:val="26"/>
          <w:szCs w:val="26"/>
        </w:rPr>
        <w:t>Почтовая</w:t>
      </w:r>
      <w:proofErr w:type="gramEnd"/>
      <w:r w:rsidRPr="000751D5">
        <w:rPr>
          <w:sz w:val="26"/>
          <w:szCs w:val="26"/>
        </w:rPr>
        <w:t>, 28.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1D5">
        <w:rPr>
          <w:sz w:val="26"/>
          <w:szCs w:val="26"/>
        </w:rPr>
        <w:t xml:space="preserve">1.4.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1D5">
        <w:rPr>
          <w:sz w:val="26"/>
          <w:szCs w:val="26"/>
        </w:rPr>
        <w:t xml:space="preserve">1.5. Запрещается самовольная установка контейнеров без согласования с </w:t>
      </w:r>
      <w:r>
        <w:rPr>
          <w:sz w:val="26"/>
          <w:szCs w:val="26"/>
        </w:rPr>
        <w:t>а</w:t>
      </w:r>
      <w:r w:rsidRPr="000751D5">
        <w:rPr>
          <w:sz w:val="26"/>
          <w:szCs w:val="26"/>
        </w:rPr>
        <w:t xml:space="preserve">дминистрацией Темиртауского городского поселения.  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1D5">
        <w:rPr>
          <w:sz w:val="26"/>
          <w:szCs w:val="26"/>
        </w:rPr>
        <w:t xml:space="preserve"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 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0751D5">
        <w:rPr>
          <w:b/>
          <w:sz w:val="26"/>
          <w:szCs w:val="26"/>
        </w:rPr>
        <w:t>2. Порядок определения мест сбора и накопления твердых коммунальных отходов.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1D5">
        <w:rPr>
          <w:sz w:val="26"/>
          <w:szCs w:val="26"/>
        </w:rPr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1D5">
        <w:rPr>
          <w:sz w:val="26"/>
          <w:szCs w:val="26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</w:t>
      </w:r>
      <w:r w:rsidRPr="000751D5">
        <w:rPr>
          <w:sz w:val="26"/>
          <w:szCs w:val="26"/>
        </w:rPr>
        <w:lastRenderedPageBreak/>
        <w:t xml:space="preserve">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Темиртауского городского поселения.  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1D5">
        <w:rPr>
          <w:sz w:val="26"/>
          <w:szCs w:val="26"/>
        </w:rPr>
        <w:t xml:space="preserve">2.3.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1D5">
        <w:rPr>
          <w:sz w:val="26"/>
          <w:szCs w:val="26"/>
        </w:rPr>
        <w:t xml:space="preserve">2.4.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 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1D5">
        <w:rPr>
          <w:sz w:val="26"/>
          <w:szCs w:val="26"/>
        </w:rPr>
        <w:t xml:space="preserve">2.5.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1D5">
        <w:rPr>
          <w:sz w:val="26"/>
          <w:szCs w:val="26"/>
        </w:rPr>
        <w:t xml:space="preserve">2.6.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1D5">
        <w:rPr>
          <w:sz w:val="26"/>
          <w:szCs w:val="26"/>
        </w:rPr>
        <w:t xml:space="preserve">2.7.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1D5">
        <w:rPr>
          <w:sz w:val="26"/>
          <w:szCs w:val="26"/>
        </w:rPr>
        <w:t xml:space="preserve">2.8. Основаниями отказа Комиссии в согласовании места для сбора и накопления ТКО являются: 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1D5">
        <w:rPr>
          <w:sz w:val="26"/>
          <w:szCs w:val="26"/>
        </w:rPr>
        <w:t xml:space="preserve">а) несоответствие заявки установленной форме; 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1D5">
        <w:rPr>
          <w:sz w:val="26"/>
          <w:szCs w:val="26"/>
        </w:rPr>
        <w:t>б) несоответствие заявленного места для сбора и накопления ТКО требованиям Правил благоустройства территории муниципального образования «</w:t>
      </w:r>
      <w:proofErr w:type="spellStart"/>
      <w:r w:rsidRPr="000751D5">
        <w:rPr>
          <w:sz w:val="26"/>
          <w:szCs w:val="26"/>
        </w:rPr>
        <w:t>Темиртауское</w:t>
      </w:r>
      <w:proofErr w:type="spellEnd"/>
      <w:r w:rsidRPr="000751D5">
        <w:rPr>
          <w:sz w:val="26"/>
          <w:szCs w:val="26"/>
        </w:rPr>
        <w:t xml:space="preserve"> городское поселение»,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1D5">
        <w:rPr>
          <w:sz w:val="26"/>
          <w:szCs w:val="26"/>
        </w:rPr>
        <w:t xml:space="preserve">2.9.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8B5E27" w:rsidRPr="000751D5" w:rsidRDefault="008B5E27" w:rsidP="008B5E2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0751D5">
        <w:rPr>
          <w:sz w:val="26"/>
          <w:szCs w:val="26"/>
        </w:rPr>
        <w:br w:type="page"/>
      </w:r>
    </w:p>
    <w:p w:rsidR="008B5E27" w:rsidRPr="00C0459C" w:rsidRDefault="008B5E27" w:rsidP="008B5E27">
      <w:pPr>
        <w:pStyle w:val="a5"/>
        <w:spacing w:before="0" w:beforeAutospacing="0" w:after="0" w:afterAutospacing="0"/>
        <w:ind w:firstLine="709"/>
        <w:jc w:val="right"/>
      </w:pPr>
      <w:r w:rsidRPr="00C0459C">
        <w:lastRenderedPageBreak/>
        <w:t>ПРИЛОЖЕНИЕ 1</w:t>
      </w:r>
    </w:p>
    <w:p w:rsidR="008B5E27" w:rsidRPr="00C0459C" w:rsidRDefault="008B5E27" w:rsidP="008B5E27">
      <w:pPr>
        <w:pStyle w:val="a5"/>
        <w:spacing w:before="0" w:beforeAutospacing="0" w:after="0" w:afterAutospacing="0"/>
        <w:ind w:firstLine="709"/>
        <w:jc w:val="right"/>
      </w:pPr>
      <w:r w:rsidRPr="00C0459C">
        <w:t>к Порядку определения</w:t>
      </w:r>
    </w:p>
    <w:p w:rsidR="008B5E27" w:rsidRPr="00C0459C" w:rsidRDefault="008B5E27" w:rsidP="008B5E27">
      <w:pPr>
        <w:pStyle w:val="a5"/>
        <w:spacing w:before="0" w:beforeAutospacing="0" w:after="0" w:afterAutospacing="0"/>
        <w:ind w:firstLine="709"/>
        <w:jc w:val="right"/>
      </w:pPr>
      <w:r w:rsidRPr="00C0459C">
        <w:t>мест сбора и накопления</w:t>
      </w:r>
    </w:p>
    <w:p w:rsidR="008B5E27" w:rsidRPr="00C0459C" w:rsidRDefault="008B5E27" w:rsidP="008B5E27">
      <w:pPr>
        <w:pStyle w:val="a5"/>
        <w:spacing w:before="0" w:beforeAutospacing="0" w:after="0" w:afterAutospacing="0"/>
        <w:ind w:firstLine="709"/>
        <w:jc w:val="right"/>
      </w:pPr>
      <w:r w:rsidRPr="00C0459C">
        <w:t>твердых коммунальных отходов</w:t>
      </w:r>
    </w:p>
    <w:p w:rsidR="008B5E27" w:rsidRDefault="008B5E27" w:rsidP="008B5E27">
      <w:pPr>
        <w:pStyle w:val="a5"/>
        <w:spacing w:before="0" w:beforeAutospacing="0" w:after="0" w:afterAutospacing="0"/>
        <w:ind w:firstLine="709"/>
        <w:jc w:val="right"/>
      </w:pPr>
      <w:r w:rsidRPr="00C0459C">
        <w:t>на территории муниципального образования</w:t>
      </w:r>
    </w:p>
    <w:p w:rsidR="008B5E27" w:rsidRPr="00C0459C" w:rsidRDefault="008B5E27" w:rsidP="008B5E27">
      <w:pPr>
        <w:pStyle w:val="a5"/>
        <w:spacing w:before="0" w:beforeAutospacing="0" w:after="0" w:afterAutospacing="0"/>
        <w:ind w:firstLine="709"/>
        <w:jc w:val="right"/>
      </w:pPr>
      <w:r>
        <w:t>«Темиртауского городского поселения»</w:t>
      </w:r>
    </w:p>
    <w:p w:rsidR="008B5E27" w:rsidRDefault="008B5E27" w:rsidP="008B5E27">
      <w:pPr>
        <w:pStyle w:val="a5"/>
        <w:spacing w:before="0" w:beforeAutospacing="0" w:after="0" w:afterAutospacing="0"/>
        <w:ind w:firstLine="709"/>
        <w:jc w:val="right"/>
      </w:pPr>
      <w:r w:rsidRPr="00C0459C">
        <w:t>В Комиссию</w:t>
      </w:r>
      <w:r>
        <w:t xml:space="preserve"> а</w:t>
      </w:r>
      <w:r w:rsidRPr="00C0459C">
        <w:t xml:space="preserve">дминистрации </w:t>
      </w:r>
    </w:p>
    <w:p w:rsidR="008B5E27" w:rsidRDefault="008B5E27" w:rsidP="008B5E27">
      <w:pPr>
        <w:pStyle w:val="a5"/>
        <w:spacing w:before="0" w:beforeAutospacing="0" w:after="0" w:afterAutospacing="0"/>
        <w:ind w:firstLine="709"/>
        <w:jc w:val="right"/>
      </w:pPr>
      <w:r w:rsidRPr="00AB2CB4">
        <w:t>Темиртауского</w:t>
      </w:r>
      <w:r>
        <w:t xml:space="preserve"> </w:t>
      </w:r>
      <w:r w:rsidRPr="00AB2CB4">
        <w:t xml:space="preserve"> городского поселения</w:t>
      </w:r>
    </w:p>
    <w:p w:rsidR="008B5E27" w:rsidRPr="00C0459C" w:rsidRDefault="008B5E27" w:rsidP="008B5E27">
      <w:pPr>
        <w:pStyle w:val="a5"/>
        <w:spacing w:before="0" w:beforeAutospacing="0" w:after="0" w:afterAutospacing="0"/>
        <w:ind w:firstLine="709"/>
        <w:jc w:val="right"/>
      </w:pPr>
      <w:r w:rsidRPr="00C0459C">
        <w:t>для принятия решения о создании мест</w:t>
      </w:r>
    </w:p>
    <w:p w:rsidR="008B5E27" w:rsidRPr="00C0459C" w:rsidRDefault="008B5E27" w:rsidP="008B5E27">
      <w:pPr>
        <w:pStyle w:val="a5"/>
        <w:spacing w:before="0" w:beforeAutospacing="0" w:after="0" w:afterAutospacing="0"/>
        <w:ind w:firstLine="709"/>
        <w:jc w:val="right"/>
      </w:pPr>
      <w:r w:rsidRPr="00C0459C">
        <w:t>сбора и накопления ТКО</w:t>
      </w:r>
    </w:p>
    <w:p w:rsidR="008B5E27" w:rsidRPr="00C0459C" w:rsidRDefault="008B5E27" w:rsidP="008B5E27">
      <w:pPr>
        <w:pStyle w:val="a5"/>
        <w:spacing w:before="0" w:beforeAutospacing="0" w:after="0" w:afterAutospacing="0"/>
        <w:ind w:firstLine="709"/>
        <w:jc w:val="right"/>
      </w:pPr>
      <w:r w:rsidRPr="00C0459C">
        <w:t>Регистрационный № _________</w:t>
      </w:r>
    </w:p>
    <w:p w:rsidR="008B5E27" w:rsidRPr="00C0459C" w:rsidRDefault="008B5E27" w:rsidP="008B5E27">
      <w:pPr>
        <w:pStyle w:val="a5"/>
        <w:spacing w:before="0" w:beforeAutospacing="0" w:after="0" w:afterAutospacing="0"/>
        <w:ind w:firstLine="709"/>
        <w:jc w:val="right"/>
      </w:pPr>
      <w:r w:rsidRPr="00C0459C">
        <w:t>от _________________________</w:t>
      </w:r>
    </w:p>
    <w:p w:rsidR="008B5E27" w:rsidRDefault="008B5E27" w:rsidP="008B5E27">
      <w:pPr>
        <w:pStyle w:val="a5"/>
        <w:spacing w:before="0" w:beforeAutospacing="0" w:after="0" w:afterAutospacing="0"/>
        <w:ind w:firstLine="709"/>
        <w:jc w:val="both"/>
      </w:pP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7E7EB4">
        <w:rPr>
          <w:b/>
          <w:sz w:val="26"/>
          <w:szCs w:val="26"/>
        </w:rPr>
        <w:t>ЗАЯВКА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7E7EB4">
        <w:rPr>
          <w:b/>
          <w:sz w:val="26"/>
          <w:szCs w:val="26"/>
        </w:rPr>
        <w:t>о создании места сбора и накопления ТКО и включения их в реестр</w:t>
      </w:r>
    </w:p>
    <w:p w:rsidR="008B5E27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B5E27" w:rsidRPr="00C0459C" w:rsidRDefault="008B5E27" w:rsidP="008B5E27">
      <w:pPr>
        <w:pStyle w:val="a5"/>
        <w:spacing w:before="0" w:beforeAutospacing="0" w:after="0" w:afterAutospacing="0"/>
        <w:ind w:firstLine="709"/>
        <w:jc w:val="both"/>
      </w:pPr>
      <w:r w:rsidRPr="007E7EB4">
        <w:rPr>
          <w:sz w:val="26"/>
          <w:szCs w:val="26"/>
        </w:rPr>
        <w:t>Заявитель</w:t>
      </w:r>
      <w:r w:rsidRPr="00C0459C">
        <w:t xml:space="preserve"> ________________________________________________________________________</w:t>
      </w:r>
      <w:r>
        <w:t>_____</w:t>
      </w:r>
      <w:r w:rsidRPr="00C0459C">
        <w:t xml:space="preserve"> </w:t>
      </w:r>
    </w:p>
    <w:p w:rsidR="008B5E27" w:rsidRPr="00181FBC" w:rsidRDefault="008B5E27" w:rsidP="008B5E27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181FBC">
        <w:rPr>
          <w:sz w:val="20"/>
          <w:szCs w:val="20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8B5E27" w:rsidRPr="00C0459C" w:rsidRDefault="008B5E27" w:rsidP="008B5E27">
      <w:pPr>
        <w:pStyle w:val="a5"/>
        <w:spacing w:before="0" w:beforeAutospacing="0" w:after="0" w:afterAutospacing="0"/>
        <w:jc w:val="both"/>
      </w:pPr>
      <w:r w:rsidRPr="00C0459C">
        <w:t>_____________________________________________</w:t>
      </w:r>
      <w:r>
        <w:t>________________________________</w:t>
      </w:r>
    </w:p>
    <w:p w:rsidR="008B5E27" w:rsidRPr="00181FBC" w:rsidRDefault="008B5E27" w:rsidP="008B5E27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181FBC">
        <w:rPr>
          <w:sz w:val="20"/>
          <w:szCs w:val="20"/>
        </w:rPr>
        <w:t>номер записи в Едином государственном реестре юридических лиц, фактический адрес;</w:t>
      </w:r>
    </w:p>
    <w:p w:rsidR="008B5E27" w:rsidRPr="00C0459C" w:rsidRDefault="008B5E27" w:rsidP="008B5E27">
      <w:pPr>
        <w:pStyle w:val="a5"/>
        <w:spacing w:before="0" w:beforeAutospacing="0" w:after="0" w:afterAutospacing="0"/>
        <w:jc w:val="both"/>
      </w:pPr>
      <w:r w:rsidRPr="00C0459C">
        <w:t>_____________________________________________</w:t>
      </w:r>
      <w:r>
        <w:t>________________________________</w:t>
      </w:r>
    </w:p>
    <w:p w:rsidR="008B5E27" w:rsidRPr="00181FBC" w:rsidRDefault="008B5E27" w:rsidP="008B5E27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181FBC">
        <w:rPr>
          <w:sz w:val="20"/>
          <w:szCs w:val="20"/>
        </w:rPr>
        <w:t xml:space="preserve">для индивидуальных предпринимателей – фамилия, имя, отчество (при наличии), </w:t>
      </w:r>
      <w:proofErr w:type="gramStart"/>
      <w:r w:rsidRPr="00181FBC">
        <w:rPr>
          <w:sz w:val="20"/>
          <w:szCs w:val="20"/>
        </w:rPr>
        <w:t>основной</w:t>
      </w:r>
      <w:proofErr w:type="gramEnd"/>
      <w:r w:rsidRPr="00181FBC">
        <w:rPr>
          <w:sz w:val="20"/>
          <w:szCs w:val="20"/>
        </w:rPr>
        <w:t xml:space="preserve"> государственный</w:t>
      </w:r>
    </w:p>
    <w:p w:rsidR="008B5E27" w:rsidRPr="00C0459C" w:rsidRDefault="008B5E27" w:rsidP="008B5E27">
      <w:pPr>
        <w:pStyle w:val="a5"/>
        <w:spacing w:before="0" w:beforeAutospacing="0" w:after="0" w:afterAutospacing="0"/>
        <w:jc w:val="both"/>
      </w:pPr>
      <w:r w:rsidRPr="00C0459C">
        <w:t>__________________________________________</w:t>
      </w:r>
      <w:r>
        <w:t>___________________________________</w:t>
      </w:r>
    </w:p>
    <w:p w:rsidR="008B5E27" w:rsidRPr="00181FBC" w:rsidRDefault="008B5E27" w:rsidP="008B5E27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181FBC">
        <w:rPr>
          <w:sz w:val="20"/>
          <w:szCs w:val="20"/>
        </w:rPr>
        <w:t>регистрационный номер записи в Едином государственном реестре индивидуальных предпринимателей,</w:t>
      </w:r>
    </w:p>
    <w:p w:rsidR="008B5E27" w:rsidRPr="00C0459C" w:rsidRDefault="008B5E27" w:rsidP="008B5E27">
      <w:pPr>
        <w:pStyle w:val="a5"/>
        <w:spacing w:before="0" w:beforeAutospacing="0" w:after="0" w:afterAutospacing="0"/>
        <w:jc w:val="both"/>
      </w:pPr>
      <w:r w:rsidRPr="00C0459C">
        <w:t>__________________________________________</w:t>
      </w:r>
      <w:r>
        <w:t>___________________________________</w:t>
      </w:r>
    </w:p>
    <w:p w:rsidR="008B5E27" w:rsidRPr="00181FBC" w:rsidRDefault="008B5E27" w:rsidP="008B5E27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181FBC">
        <w:rPr>
          <w:sz w:val="20"/>
          <w:szCs w:val="20"/>
        </w:rPr>
        <w:t>адрес регистрации по месту жительства;</w:t>
      </w:r>
    </w:p>
    <w:p w:rsidR="008B5E27" w:rsidRPr="00C0459C" w:rsidRDefault="008B5E27" w:rsidP="008B5E27">
      <w:pPr>
        <w:pStyle w:val="a5"/>
        <w:spacing w:before="0" w:beforeAutospacing="0" w:after="0" w:afterAutospacing="0"/>
        <w:jc w:val="both"/>
      </w:pPr>
      <w:r w:rsidRPr="00C0459C">
        <w:t>___________________________________________</w:t>
      </w:r>
      <w:r>
        <w:t>__________________________________</w:t>
      </w:r>
    </w:p>
    <w:p w:rsidR="008B5E27" w:rsidRPr="00181FBC" w:rsidRDefault="008B5E27" w:rsidP="008B5E27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181FBC">
        <w:rPr>
          <w:sz w:val="20"/>
          <w:szCs w:val="20"/>
        </w:rPr>
        <w:t>для физических лиц – фамилия, имя, отчество (при наличии), серия, номер и дата выдачи паспорта или иного</w:t>
      </w:r>
    </w:p>
    <w:p w:rsidR="008B5E27" w:rsidRPr="00C0459C" w:rsidRDefault="008B5E27" w:rsidP="008B5E27">
      <w:pPr>
        <w:pStyle w:val="a5"/>
        <w:spacing w:before="0" w:beforeAutospacing="0" w:after="0" w:afterAutospacing="0"/>
        <w:jc w:val="both"/>
      </w:pPr>
      <w:r w:rsidRPr="00C0459C">
        <w:t>__________________________________________________________________________</w:t>
      </w:r>
      <w:r>
        <w:t>___</w:t>
      </w:r>
    </w:p>
    <w:p w:rsidR="008B5E27" w:rsidRPr="00181FBC" w:rsidRDefault="008B5E27" w:rsidP="008B5E27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181FBC">
        <w:rPr>
          <w:sz w:val="20"/>
          <w:szCs w:val="20"/>
        </w:rPr>
        <w:t>документа, удостоверяющего личность в соответствии с законодательством Российской Федерации,</w:t>
      </w:r>
    </w:p>
    <w:p w:rsidR="008B5E27" w:rsidRPr="00C0459C" w:rsidRDefault="008B5E27" w:rsidP="008B5E27">
      <w:pPr>
        <w:pStyle w:val="a5"/>
        <w:spacing w:before="0" w:beforeAutospacing="0" w:after="0" w:afterAutospacing="0"/>
        <w:jc w:val="both"/>
      </w:pPr>
      <w:r w:rsidRPr="00C0459C">
        <w:t>___________________________________________________________________________</w:t>
      </w:r>
      <w:r>
        <w:t>__</w:t>
      </w:r>
      <w:r w:rsidRPr="00C0459C">
        <w:t xml:space="preserve"> </w:t>
      </w:r>
    </w:p>
    <w:p w:rsidR="008B5E27" w:rsidRDefault="008B5E27" w:rsidP="008B5E27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181FBC">
        <w:rPr>
          <w:sz w:val="20"/>
          <w:szCs w:val="20"/>
        </w:rPr>
        <w:t>адрес регистрации по месту жительства, контактные данные)</w:t>
      </w:r>
    </w:p>
    <w:p w:rsidR="008B5E27" w:rsidRPr="00181FBC" w:rsidRDefault="008B5E27" w:rsidP="008B5E27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8B5E27" w:rsidRPr="0009019B" w:rsidRDefault="008B5E27" w:rsidP="008B5E27">
      <w:pPr>
        <w:pStyle w:val="a5"/>
        <w:spacing w:before="0" w:beforeAutospacing="0" w:after="0" w:afterAutospacing="0"/>
        <w:jc w:val="both"/>
      </w:pPr>
      <w:r w:rsidRPr="0009019B">
        <w:t xml:space="preserve">прошу согласовать место сбора и накопления ТКО, расположенного по адресу </w:t>
      </w:r>
    </w:p>
    <w:p w:rsidR="008B5E27" w:rsidRPr="00C0459C" w:rsidRDefault="008B5E27" w:rsidP="008B5E27">
      <w:pPr>
        <w:pStyle w:val="a5"/>
        <w:spacing w:before="0" w:beforeAutospacing="0" w:after="0" w:afterAutospacing="0"/>
        <w:jc w:val="both"/>
      </w:pPr>
      <w:r w:rsidRPr="00C0459C">
        <w:t>_________________________________________________</w:t>
      </w:r>
      <w:r>
        <w:t>____________________________</w:t>
      </w:r>
    </w:p>
    <w:p w:rsidR="008B5E27" w:rsidRPr="00C0459C" w:rsidRDefault="008B5E27" w:rsidP="008B5E27">
      <w:pPr>
        <w:pStyle w:val="a5"/>
        <w:spacing w:before="0" w:beforeAutospacing="0" w:after="0" w:afterAutospacing="0"/>
        <w:ind w:firstLine="709"/>
        <w:jc w:val="center"/>
      </w:pPr>
      <w:r w:rsidRPr="00181FBC">
        <w:rPr>
          <w:sz w:val="20"/>
          <w:szCs w:val="20"/>
        </w:rPr>
        <w:t>почтовый индекс, почтовый адрес</w:t>
      </w:r>
      <w:r w:rsidRPr="00C0459C">
        <w:t xml:space="preserve"> _______________________________________________</w:t>
      </w:r>
      <w:r>
        <w:t>______________________________</w:t>
      </w:r>
    </w:p>
    <w:p w:rsidR="008B5E27" w:rsidRDefault="008B5E27" w:rsidP="008B5E27">
      <w:pPr>
        <w:pStyle w:val="a5"/>
        <w:spacing w:before="0" w:beforeAutospacing="0" w:after="0" w:afterAutospacing="0"/>
        <w:ind w:firstLine="709"/>
      </w:pP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rPr>
          <w:sz w:val="26"/>
          <w:szCs w:val="26"/>
        </w:rPr>
      </w:pPr>
      <w:r w:rsidRPr="007E7EB4">
        <w:rPr>
          <w:sz w:val="26"/>
          <w:szCs w:val="26"/>
        </w:rPr>
        <w:t xml:space="preserve">и включить его в реестр мест (площадок) накопления твердых коммунальных отходов на территории Темиртауского  городского поселения. 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rPr>
          <w:sz w:val="26"/>
          <w:szCs w:val="26"/>
        </w:rPr>
      </w:pPr>
      <w:r w:rsidRPr="007E7EB4">
        <w:rPr>
          <w:sz w:val="26"/>
          <w:szCs w:val="26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EB4">
        <w:rPr>
          <w:sz w:val="26"/>
          <w:szCs w:val="26"/>
        </w:rPr>
        <w:t xml:space="preserve">_________________________________ 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7E7EB4">
        <w:rPr>
          <w:sz w:val="26"/>
          <w:szCs w:val="26"/>
        </w:rPr>
        <w:t>м.п</w:t>
      </w:r>
      <w:proofErr w:type="spellEnd"/>
      <w:r w:rsidRPr="007E7EB4">
        <w:rPr>
          <w:sz w:val="26"/>
          <w:szCs w:val="26"/>
        </w:rPr>
        <w:t xml:space="preserve">. (подпись заявителя) 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EB4">
        <w:rPr>
          <w:sz w:val="26"/>
          <w:szCs w:val="26"/>
        </w:rPr>
        <w:t xml:space="preserve">Заявитель подтверждает подлинность и достоверность представленных сведений и документов. 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EB4">
        <w:rPr>
          <w:sz w:val="26"/>
          <w:szCs w:val="26"/>
        </w:rPr>
        <w:t xml:space="preserve">«___» ___________ 20__ года _________________/ __________/ </w:t>
      </w:r>
    </w:p>
    <w:p w:rsidR="008B5E27" w:rsidRPr="007E7EB4" w:rsidRDefault="008B5E27" w:rsidP="008B5E2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7E7EB4">
        <w:rPr>
          <w:sz w:val="26"/>
          <w:szCs w:val="26"/>
        </w:rPr>
        <w:br w:type="page"/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EB4">
        <w:rPr>
          <w:sz w:val="26"/>
          <w:szCs w:val="26"/>
        </w:rPr>
        <w:lastRenderedPageBreak/>
        <w:t xml:space="preserve">Приложение: 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EB4">
        <w:rPr>
          <w:sz w:val="26"/>
          <w:szCs w:val="26"/>
        </w:rPr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«</w:t>
      </w:r>
      <w:proofErr w:type="spellStart"/>
      <w:r w:rsidRPr="007E7EB4">
        <w:rPr>
          <w:sz w:val="26"/>
          <w:szCs w:val="26"/>
        </w:rPr>
        <w:t>Темиртауское</w:t>
      </w:r>
      <w:proofErr w:type="spellEnd"/>
      <w:r w:rsidRPr="007E7EB4">
        <w:rPr>
          <w:sz w:val="26"/>
          <w:szCs w:val="26"/>
        </w:rPr>
        <w:t xml:space="preserve"> городское поселение» 1:2000; 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EB4">
        <w:rPr>
          <w:sz w:val="26"/>
          <w:szCs w:val="26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EB4">
        <w:rPr>
          <w:sz w:val="26"/>
          <w:szCs w:val="26"/>
        </w:rPr>
        <w:t xml:space="preserve">3. </w:t>
      </w:r>
      <w:proofErr w:type="gramStart"/>
      <w:r w:rsidRPr="007E7EB4">
        <w:rPr>
          <w:sz w:val="26"/>
          <w:szCs w:val="26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сельское поселение Кулешовка,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8B5E27" w:rsidRDefault="008B5E27" w:rsidP="008B5E2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8B5E27" w:rsidRPr="00C0459C" w:rsidRDefault="008B5E27" w:rsidP="008B5E27">
      <w:pPr>
        <w:pStyle w:val="a5"/>
        <w:spacing w:before="0" w:beforeAutospacing="0" w:after="0" w:afterAutospacing="0"/>
        <w:ind w:firstLine="709"/>
        <w:jc w:val="right"/>
      </w:pPr>
      <w:r w:rsidRPr="00C0459C">
        <w:lastRenderedPageBreak/>
        <w:t xml:space="preserve">ПРИЛОЖЕНИЕ 2 </w:t>
      </w:r>
    </w:p>
    <w:p w:rsidR="008B5E27" w:rsidRPr="00C0459C" w:rsidRDefault="008B5E27" w:rsidP="008B5E27">
      <w:pPr>
        <w:pStyle w:val="a5"/>
        <w:spacing w:before="0" w:beforeAutospacing="0" w:after="0" w:afterAutospacing="0"/>
        <w:ind w:firstLine="709"/>
        <w:jc w:val="right"/>
      </w:pPr>
      <w:r w:rsidRPr="00C0459C">
        <w:t xml:space="preserve">к Порядку определения </w:t>
      </w:r>
    </w:p>
    <w:p w:rsidR="008B5E27" w:rsidRPr="00C0459C" w:rsidRDefault="008B5E27" w:rsidP="008B5E27">
      <w:pPr>
        <w:pStyle w:val="a5"/>
        <w:spacing w:before="0" w:beforeAutospacing="0" w:after="0" w:afterAutospacing="0"/>
        <w:ind w:firstLine="709"/>
        <w:jc w:val="right"/>
      </w:pPr>
      <w:r w:rsidRPr="00C0459C">
        <w:t xml:space="preserve">мест сбора и накопления </w:t>
      </w:r>
    </w:p>
    <w:p w:rsidR="008B5E27" w:rsidRPr="00C0459C" w:rsidRDefault="008B5E27" w:rsidP="008B5E27">
      <w:pPr>
        <w:pStyle w:val="a5"/>
        <w:spacing w:before="0" w:beforeAutospacing="0" w:after="0" w:afterAutospacing="0"/>
        <w:ind w:firstLine="709"/>
        <w:jc w:val="right"/>
      </w:pPr>
      <w:r w:rsidRPr="00C0459C">
        <w:t xml:space="preserve">твердых коммунальных отходов </w:t>
      </w:r>
    </w:p>
    <w:p w:rsidR="008B5E27" w:rsidRDefault="008B5E27" w:rsidP="008B5E27">
      <w:pPr>
        <w:pStyle w:val="a5"/>
        <w:spacing w:before="0" w:beforeAutospacing="0" w:after="0" w:afterAutospacing="0"/>
        <w:ind w:firstLine="709"/>
        <w:jc w:val="right"/>
      </w:pPr>
      <w:r w:rsidRPr="00C0459C">
        <w:t xml:space="preserve">на территории </w:t>
      </w:r>
      <w:r>
        <w:t>Темиртауского</w:t>
      </w:r>
    </w:p>
    <w:p w:rsidR="008B5E27" w:rsidRPr="00C0459C" w:rsidRDefault="008B5E27" w:rsidP="008B5E27">
      <w:pPr>
        <w:pStyle w:val="a5"/>
        <w:spacing w:before="0" w:beforeAutospacing="0" w:after="0" w:afterAutospacing="0"/>
        <w:ind w:firstLine="709"/>
        <w:jc w:val="right"/>
      </w:pPr>
      <w:r>
        <w:t>городского поселения</w:t>
      </w:r>
    </w:p>
    <w:p w:rsidR="008B5E27" w:rsidRPr="00C0459C" w:rsidRDefault="008B5E27" w:rsidP="008B5E27">
      <w:pPr>
        <w:pStyle w:val="a5"/>
        <w:spacing w:before="0" w:beforeAutospacing="0" w:after="0" w:afterAutospacing="0"/>
        <w:ind w:firstLine="709"/>
        <w:jc w:val="right"/>
      </w:pPr>
      <w:r w:rsidRPr="00C0459C">
        <w:t xml:space="preserve">УТВЕРЖДАЮ: </w:t>
      </w:r>
    </w:p>
    <w:p w:rsidR="008B5E27" w:rsidRPr="00C0459C" w:rsidRDefault="008B5E27" w:rsidP="008B5E27">
      <w:pPr>
        <w:pStyle w:val="a5"/>
        <w:spacing w:before="0" w:beforeAutospacing="0" w:after="0" w:afterAutospacing="0"/>
        <w:ind w:firstLine="709"/>
        <w:jc w:val="right"/>
      </w:pPr>
      <w:r w:rsidRPr="00C0459C">
        <w:t xml:space="preserve">председатель Комиссии </w:t>
      </w:r>
    </w:p>
    <w:p w:rsidR="008B5E27" w:rsidRPr="00C0459C" w:rsidRDefault="008B5E27" w:rsidP="008B5E27">
      <w:pPr>
        <w:pStyle w:val="a5"/>
        <w:spacing w:before="0" w:beforeAutospacing="0" w:after="0" w:afterAutospacing="0"/>
        <w:ind w:firstLine="709"/>
        <w:jc w:val="right"/>
      </w:pPr>
      <w:r w:rsidRPr="00C0459C">
        <w:t xml:space="preserve">_______________ </w:t>
      </w:r>
    </w:p>
    <w:p w:rsidR="008B5E27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8B5E27" w:rsidRPr="00E710B5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E710B5">
        <w:rPr>
          <w:b/>
          <w:sz w:val="26"/>
          <w:szCs w:val="26"/>
        </w:rPr>
        <w:t>АКТ № _______</w:t>
      </w:r>
    </w:p>
    <w:p w:rsidR="008B5E27" w:rsidRPr="00E710B5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E710B5">
        <w:rPr>
          <w:b/>
          <w:sz w:val="26"/>
          <w:szCs w:val="26"/>
        </w:rPr>
        <w:t>об определении места сбора и накопления твердых коммунальных отходов</w:t>
      </w:r>
    </w:p>
    <w:p w:rsidR="008B5E27" w:rsidRPr="00C0459C" w:rsidRDefault="008B5E27" w:rsidP="008B5E27">
      <w:pPr>
        <w:pStyle w:val="a5"/>
        <w:spacing w:before="0" w:beforeAutospacing="0" w:after="0" w:afterAutospacing="0"/>
        <w:ind w:firstLine="709"/>
        <w:jc w:val="both"/>
      </w:pPr>
      <w:r w:rsidRPr="00C0459C">
        <w:t>"___" ____________ 20___ г.</w:t>
      </w:r>
      <w:r>
        <w:tab/>
      </w:r>
      <w:r>
        <w:tab/>
      </w:r>
      <w:r>
        <w:tab/>
      </w:r>
      <w:r>
        <w:tab/>
      </w:r>
      <w:r w:rsidRPr="00C0459C">
        <w:t xml:space="preserve"> _____________________ </w:t>
      </w:r>
    </w:p>
    <w:p w:rsidR="008B5E27" w:rsidRPr="00E710B5" w:rsidRDefault="008B5E27" w:rsidP="008B5E27">
      <w:pPr>
        <w:pStyle w:val="a5"/>
        <w:spacing w:before="0" w:beforeAutospacing="0" w:after="0" w:afterAutospacing="0"/>
        <w:ind w:left="6371" w:firstLine="709"/>
        <w:jc w:val="both"/>
        <w:rPr>
          <w:sz w:val="20"/>
          <w:szCs w:val="20"/>
        </w:rPr>
      </w:pPr>
      <w:r w:rsidRPr="00E710B5">
        <w:rPr>
          <w:sz w:val="20"/>
          <w:szCs w:val="20"/>
        </w:rPr>
        <w:t xml:space="preserve">место составления 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EB4">
        <w:rPr>
          <w:sz w:val="26"/>
          <w:szCs w:val="26"/>
        </w:rPr>
        <w:t xml:space="preserve">Комиссия в составе: 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EB4">
        <w:rPr>
          <w:sz w:val="26"/>
          <w:szCs w:val="26"/>
        </w:rPr>
        <w:t>Председатель комиссии – ______________</w:t>
      </w:r>
      <w:r>
        <w:rPr>
          <w:sz w:val="26"/>
          <w:szCs w:val="26"/>
        </w:rPr>
        <w:t>______________________________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EB4">
        <w:rPr>
          <w:sz w:val="26"/>
          <w:szCs w:val="26"/>
        </w:rPr>
        <w:t xml:space="preserve">Секретарь комиссии – _______________________________________________ 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EB4">
        <w:rPr>
          <w:sz w:val="26"/>
          <w:szCs w:val="26"/>
        </w:rPr>
        <w:t xml:space="preserve">Члены комиссии: 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EB4">
        <w:rPr>
          <w:sz w:val="26"/>
          <w:szCs w:val="26"/>
        </w:rPr>
        <w:t>1. ___________________________________</w:t>
      </w:r>
      <w:r>
        <w:rPr>
          <w:sz w:val="26"/>
          <w:szCs w:val="26"/>
        </w:rPr>
        <w:t>_____________________________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EB4">
        <w:rPr>
          <w:sz w:val="26"/>
          <w:szCs w:val="26"/>
        </w:rPr>
        <w:t>2. ___________________________________</w:t>
      </w:r>
      <w:r>
        <w:rPr>
          <w:sz w:val="26"/>
          <w:szCs w:val="26"/>
        </w:rPr>
        <w:t>_____________________________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EB4">
        <w:rPr>
          <w:sz w:val="26"/>
          <w:szCs w:val="26"/>
        </w:rPr>
        <w:t>3. ___________________________________</w:t>
      </w:r>
      <w:r>
        <w:rPr>
          <w:sz w:val="26"/>
          <w:szCs w:val="26"/>
        </w:rPr>
        <w:t>_____________________________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E7EB4">
        <w:rPr>
          <w:sz w:val="26"/>
          <w:szCs w:val="26"/>
        </w:rPr>
        <w:t>в соответствии с постановлением администрации Темиртауского городского поселения «Об утверждении Порядка определения мест сбора и накопления твердых коммунальных отходов на территории муниципального образования «</w:t>
      </w:r>
      <w:proofErr w:type="spellStart"/>
      <w:r w:rsidRPr="007E7EB4">
        <w:rPr>
          <w:sz w:val="26"/>
          <w:szCs w:val="26"/>
        </w:rPr>
        <w:t>Темиртауское</w:t>
      </w:r>
      <w:proofErr w:type="spellEnd"/>
      <w:r w:rsidRPr="007E7EB4">
        <w:rPr>
          <w:sz w:val="26"/>
          <w:szCs w:val="26"/>
        </w:rPr>
        <w:t xml:space="preserve"> городское поселение» и Регламента создания и ведения реестра мест (площадок) накопления твердых коммунальных отходов на территории Темиртауского городского поселения и на основании заяв</w:t>
      </w:r>
      <w:r>
        <w:rPr>
          <w:sz w:val="26"/>
          <w:szCs w:val="26"/>
        </w:rPr>
        <w:t>ления _________________</w:t>
      </w:r>
      <w:r w:rsidRPr="007E7EB4">
        <w:rPr>
          <w:sz w:val="26"/>
          <w:szCs w:val="26"/>
        </w:rPr>
        <w:t>, произвела осмотр территории предлагаемого места сбора и накопления ТКО по адресу: ____________________</w:t>
      </w:r>
      <w:r>
        <w:rPr>
          <w:sz w:val="26"/>
          <w:szCs w:val="26"/>
        </w:rPr>
        <w:t>____________________</w:t>
      </w:r>
      <w:r w:rsidRPr="007E7EB4">
        <w:rPr>
          <w:sz w:val="26"/>
          <w:szCs w:val="26"/>
        </w:rPr>
        <w:t xml:space="preserve">. </w:t>
      </w:r>
      <w:proofErr w:type="gramEnd"/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EB4">
        <w:rPr>
          <w:sz w:val="26"/>
          <w:szCs w:val="26"/>
        </w:rPr>
        <w:t xml:space="preserve">На основании принятого Комиссией решения, указанного в протоколе заседания комиссии </w:t>
      </w:r>
      <w:proofErr w:type="gramStart"/>
      <w:r w:rsidRPr="007E7EB4">
        <w:rPr>
          <w:sz w:val="26"/>
          <w:szCs w:val="26"/>
        </w:rPr>
        <w:t>от</w:t>
      </w:r>
      <w:proofErr w:type="gramEnd"/>
      <w:r w:rsidRPr="007E7EB4">
        <w:rPr>
          <w:sz w:val="26"/>
          <w:szCs w:val="26"/>
        </w:rPr>
        <w:t xml:space="preserve"> _______________ № _________, определить </w:t>
      </w:r>
      <w:proofErr w:type="gramStart"/>
      <w:r w:rsidRPr="007E7EB4">
        <w:rPr>
          <w:sz w:val="26"/>
          <w:szCs w:val="26"/>
        </w:rPr>
        <w:t>местом</w:t>
      </w:r>
      <w:proofErr w:type="gramEnd"/>
      <w:r w:rsidRPr="007E7EB4">
        <w:rPr>
          <w:sz w:val="26"/>
          <w:szCs w:val="26"/>
        </w:rPr>
        <w:t xml:space="preserve"> сбора и накопления ТКО территорию по адресу:______</w:t>
      </w:r>
      <w:r>
        <w:rPr>
          <w:sz w:val="26"/>
          <w:szCs w:val="26"/>
        </w:rPr>
        <w:t>______________________________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EB4">
        <w:rPr>
          <w:sz w:val="26"/>
          <w:szCs w:val="26"/>
        </w:rPr>
        <w:t>Предлагаемый размер земельного участка ___м х ___</w:t>
      </w:r>
      <w:proofErr w:type="gramStart"/>
      <w:r w:rsidRPr="007E7EB4">
        <w:rPr>
          <w:sz w:val="26"/>
          <w:szCs w:val="26"/>
        </w:rPr>
        <w:t>м</w:t>
      </w:r>
      <w:proofErr w:type="gramEnd"/>
      <w:r w:rsidRPr="007E7EB4">
        <w:rPr>
          <w:sz w:val="26"/>
          <w:szCs w:val="26"/>
        </w:rPr>
        <w:t>, площадью _____</w:t>
      </w:r>
      <w:proofErr w:type="spellStart"/>
      <w:r w:rsidRPr="007E7EB4">
        <w:rPr>
          <w:sz w:val="26"/>
          <w:szCs w:val="26"/>
        </w:rPr>
        <w:t>кв.м</w:t>
      </w:r>
      <w:proofErr w:type="spellEnd"/>
      <w:r w:rsidRPr="007E7EB4">
        <w:rPr>
          <w:sz w:val="26"/>
          <w:szCs w:val="26"/>
        </w:rPr>
        <w:t xml:space="preserve"> 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EB4">
        <w:rPr>
          <w:sz w:val="26"/>
          <w:szCs w:val="26"/>
        </w:rPr>
        <w:t xml:space="preserve">Приложение: схема территории, на которой определено место сбора и накопления ТКО. 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EB4">
        <w:rPr>
          <w:sz w:val="26"/>
          <w:szCs w:val="26"/>
        </w:rPr>
        <w:t xml:space="preserve">Председатель комиссии: _______________________________________ 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EB4">
        <w:rPr>
          <w:sz w:val="26"/>
          <w:szCs w:val="26"/>
        </w:rPr>
        <w:t xml:space="preserve">Секретарь комиссии: ___________________________________________ 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EB4">
        <w:rPr>
          <w:sz w:val="26"/>
          <w:szCs w:val="26"/>
        </w:rPr>
        <w:t xml:space="preserve">Члены комиссии: 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EB4">
        <w:rPr>
          <w:sz w:val="26"/>
          <w:szCs w:val="26"/>
        </w:rPr>
        <w:t xml:space="preserve">1. ____________________________ 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EB4">
        <w:rPr>
          <w:sz w:val="26"/>
          <w:szCs w:val="26"/>
        </w:rPr>
        <w:t xml:space="preserve">2. ____________________________ </w:t>
      </w:r>
    </w:p>
    <w:p w:rsidR="008B5E27" w:rsidRPr="007E7EB4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7EB4">
        <w:rPr>
          <w:sz w:val="26"/>
          <w:szCs w:val="26"/>
        </w:rPr>
        <w:t xml:space="preserve">3.____________________________ </w:t>
      </w:r>
    </w:p>
    <w:p w:rsidR="008B5E27" w:rsidRPr="007E7EB4" w:rsidRDefault="008B5E27" w:rsidP="008B5E2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7E7EB4">
        <w:rPr>
          <w:sz w:val="26"/>
          <w:szCs w:val="26"/>
        </w:rPr>
        <w:br w:type="page"/>
      </w:r>
    </w:p>
    <w:p w:rsidR="008B5E27" w:rsidRPr="002A64FB" w:rsidRDefault="008B5E27" w:rsidP="008B5E27">
      <w:pPr>
        <w:pStyle w:val="a5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2A64FB">
        <w:rPr>
          <w:sz w:val="26"/>
          <w:szCs w:val="26"/>
        </w:rPr>
        <w:lastRenderedPageBreak/>
        <w:t xml:space="preserve">Приложение № 2 </w:t>
      </w:r>
    </w:p>
    <w:p w:rsidR="008B5E27" w:rsidRPr="002A64FB" w:rsidRDefault="008B5E27" w:rsidP="008B5E27">
      <w:pPr>
        <w:pStyle w:val="a5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2A64FB">
        <w:rPr>
          <w:sz w:val="26"/>
          <w:szCs w:val="26"/>
        </w:rPr>
        <w:t xml:space="preserve">к постановлению администрации </w:t>
      </w:r>
    </w:p>
    <w:p w:rsidR="008B5E27" w:rsidRPr="002A64FB" w:rsidRDefault="008B5E27" w:rsidP="008B5E27">
      <w:pPr>
        <w:pStyle w:val="a5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2A64FB">
        <w:rPr>
          <w:sz w:val="26"/>
          <w:szCs w:val="26"/>
        </w:rPr>
        <w:t xml:space="preserve">Темиртауского городского поселения 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0751D5">
        <w:rPr>
          <w:sz w:val="26"/>
          <w:szCs w:val="26"/>
        </w:rPr>
        <w:t>от «</w:t>
      </w:r>
      <w:r>
        <w:rPr>
          <w:sz w:val="26"/>
          <w:szCs w:val="26"/>
        </w:rPr>
        <w:t>26</w:t>
      </w:r>
      <w:r w:rsidRPr="000751D5">
        <w:rPr>
          <w:sz w:val="26"/>
          <w:szCs w:val="26"/>
        </w:rPr>
        <w:t>»</w:t>
      </w:r>
      <w:r>
        <w:rPr>
          <w:sz w:val="26"/>
          <w:szCs w:val="26"/>
        </w:rPr>
        <w:t xml:space="preserve"> ноября </w:t>
      </w:r>
      <w:r w:rsidRPr="000751D5">
        <w:rPr>
          <w:sz w:val="26"/>
          <w:szCs w:val="26"/>
        </w:rPr>
        <w:t xml:space="preserve">2019 № </w:t>
      </w:r>
      <w:r>
        <w:rPr>
          <w:sz w:val="26"/>
          <w:szCs w:val="26"/>
        </w:rPr>
        <w:t>54</w:t>
      </w:r>
      <w:r w:rsidR="00311D46">
        <w:rPr>
          <w:sz w:val="26"/>
          <w:szCs w:val="26"/>
        </w:rPr>
        <w:t>-П</w:t>
      </w:r>
    </w:p>
    <w:p w:rsidR="008B5E27" w:rsidRPr="002A64FB" w:rsidRDefault="008B5E27" w:rsidP="008B5E27">
      <w:pPr>
        <w:pStyle w:val="a5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2A64FB">
        <w:rPr>
          <w:sz w:val="26"/>
          <w:szCs w:val="26"/>
        </w:rPr>
        <w:t xml:space="preserve"> </w:t>
      </w:r>
    </w:p>
    <w:p w:rsidR="008B5E27" w:rsidRPr="002A64FB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8B5E27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8B5E27" w:rsidRPr="002A64FB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2A64FB">
        <w:rPr>
          <w:b/>
          <w:sz w:val="26"/>
          <w:szCs w:val="26"/>
        </w:rPr>
        <w:t>СОСТАВ</w:t>
      </w:r>
    </w:p>
    <w:p w:rsidR="008B5E27" w:rsidRPr="002A64FB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2A64FB">
        <w:rPr>
          <w:b/>
          <w:sz w:val="26"/>
          <w:szCs w:val="26"/>
        </w:rPr>
        <w:t xml:space="preserve">комиссии Администрации </w:t>
      </w:r>
      <w:r w:rsidRPr="00AF1680">
        <w:rPr>
          <w:b/>
          <w:sz w:val="26"/>
          <w:szCs w:val="26"/>
        </w:rPr>
        <w:t>Темиртауского городского поселения</w:t>
      </w:r>
      <w:r w:rsidRPr="002A64FB">
        <w:rPr>
          <w:b/>
          <w:sz w:val="26"/>
          <w:szCs w:val="26"/>
        </w:rPr>
        <w:t xml:space="preserve"> для принятия решения о создании мест (площадок) накопления</w:t>
      </w:r>
    </w:p>
    <w:p w:rsidR="008B5E27" w:rsidRPr="002A64FB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2A64FB">
        <w:rPr>
          <w:b/>
          <w:sz w:val="26"/>
          <w:szCs w:val="26"/>
        </w:rPr>
        <w:t>твердых коммунальных отходов и включения их в реестр</w:t>
      </w:r>
    </w:p>
    <w:p w:rsidR="008B5E27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8B5E27" w:rsidRPr="002A64FB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8B5E27" w:rsidRPr="002A64F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64FB">
        <w:rPr>
          <w:b/>
          <w:i/>
          <w:sz w:val="26"/>
          <w:szCs w:val="26"/>
        </w:rPr>
        <w:t>Председатель комиссии</w:t>
      </w:r>
      <w:r w:rsidRPr="002A64FB">
        <w:rPr>
          <w:sz w:val="26"/>
          <w:szCs w:val="26"/>
        </w:rPr>
        <w:t xml:space="preserve"> - Глава администрации Темиртауского городского поселения Кочетков А. В. </w:t>
      </w:r>
    </w:p>
    <w:p w:rsidR="008B5E27" w:rsidRPr="002A64F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64FB">
        <w:rPr>
          <w:b/>
          <w:i/>
          <w:sz w:val="26"/>
          <w:szCs w:val="26"/>
        </w:rPr>
        <w:t>Заместитель председателя комиссии</w:t>
      </w:r>
      <w:r w:rsidRPr="002A64FB">
        <w:rPr>
          <w:sz w:val="26"/>
          <w:szCs w:val="26"/>
        </w:rPr>
        <w:t xml:space="preserve"> – Заместитель главы администрации Темиртауского городского поселения </w:t>
      </w:r>
      <w:proofErr w:type="spellStart"/>
      <w:r w:rsidRPr="002A64FB">
        <w:rPr>
          <w:sz w:val="26"/>
          <w:szCs w:val="26"/>
        </w:rPr>
        <w:t>Куксина</w:t>
      </w:r>
      <w:proofErr w:type="spellEnd"/>
      <w:r w:rsidRPr="002A64FB">
        <w:rPr>
          <w:sz w:val="26"/>
          <w:szCs w:val="26"/>
        </w:rPr>
        <w:t xml:space="preserve"> О.В. </w:t>
      </w:r>
    </w:p>
    <w:p w:rsidR="008B5E27" w:rsidRPr="002A64F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64FB">
        <w:rPr>
          <w:b/>
          <w:i/>
          <w:sz w:val="26"/>
          <w:szCs w:val="26"/>
        </w:rPr>
        <w:t>Секретарь комиссии:</w:t>
      </w:r>
      <w:r w:rsidRPr="002A64FB">
        <w:rPr>
          <w:sz w:val="26"/>
          <w:szCs w:val="26"/>
        </w:rPr>
        <w:t xml:space="preserve"> ведущий специалист по делопроизводству Власенко Н. С. </w:t>
      </w:r>
    </w:p>
    <w:p w:rsidR="008B5E27" w:rsidRPr="002A64F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64FB">
        <w:rPr>
          <w:b/>
          <w:i/>
          <w:sz w:val="26"/>
          <w:szCs w:val="26"/>
        </w:rPr>
        <w:t>Члены комиссии:</w:t>
      </w:r>
      <w:r w:rsidRPr="002A64FB">
        <w:rPr>
          <w:sz w:val="26"/>
          <w:szCs w:val="26"/>
        </w:rPr>
        <w:t xml:space="preserve"> </w:t>
      </w:r>
    </w:p>
    <w:p w:rsidR="008B5E27" w:rsidRPr="002A64F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64FB">
        <w:rPr>
          <w:sz w:val="26"/>
          <w:szCs w:val="26"/>
        </w:rPr>
        <w:t>- главный специалист по правовым вопросам Гофман Е. А.</w:t>
      </w:r>
    </w:p>
    <w:p w:rsidR="008B5E27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64FB">
        <w:rPr>
          <w:sz w:val="26"/>
          <w:szCs w:val="26"/>
        </w:rPr>
        <w:t xml:space="preserve">- ведущий специалист по землеустройству </w:t>
      </w:r>
      <w:proofErr w:type="spellStart"/>
      <w:r w:rsidRPr="002A64FB">
        <w:rPr>
          <w:sz w:val="26"/>
          <w:szCs w:val="26"/>
        </w:rPr>
        <w:t>Коробейникова</w:t>
      </w:r>
      <w:proofErr w:type="spellEnd"/>
      <w:r w:rsidRPr="002A64FB">
        <w:rPr>
          <w:sz w:val="26"/>
          <w:szCs w:val="26"/>
        </w:rPr>
        <w:t xml:space="preserve"> О. А.</w:t>
      </w:r>
    </w:p>
    <w:p w:rsidR="008B5E27" w:rsidRPr="002A64F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64FB">
        <w:rPr>
          <w:sz w:val="26"/>
          <w:szCs w:val="26"/>
        </w:rPr>
        <w:t xml:space="preserve"> </w:t>
      </w:r>
    </w:p>
    <w:p w:rsidR="008B5E27" w:rsidRPr="002A64FB" w:rsidRDefault="008B5E27" w:rsidP="008B5E2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2A64FB">
        <w:rPr>
          <w:sz w:val="26"/>
          <w:szCs w:val="26"/>
        </w:rPr>
        <w:br w:type="page"/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142AEB">
        <w:rPr>
          <w:sz w:val="26"/>
          <w:szCs w:val="26"/>
        </w:rPr>
        <w:lastRenderedPageBreak/>
        <w:t xml:space="preserve">Приложение № 3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142AEB">
        <w:rPr>
          <w:sz w:val="26"/>
          <w:szCs w:val="26"/>
        </w:rPr>
        <w:t xml:space="preserve"> постановлению администрации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142AEB">
        <w:rPr>
          <w:sz w:val="26"/>
          <w:szCs w:val="26"/>
        </w:rPr>
        <w:t xml:space="preserve">Темиртауского городского поселения 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0751D5">
        <w:rPr>
          <w:sz w:val="26"/>
          <w:szCs w:val="26"/>
        </w:rPr>
        <w:t>от «</w:t>
      </w:r>
      <w:r>
        <w:rPr>
          <w:sz w:val="26"/>
          <w:szCs w:val="26"/>
        </w:rPr>
        <w:t>26</w:t>
      </w:r>
      <w:r w:rsidRPr="000751D5">
        <w:rPr>
          <w:sz w:val="26"/>
          <w:szCs w:val="26"/>
        </w:rPr>
        <w:t>»</w:t>
      </w:r>
      <w:r>
        <w:rPr>
          <w:sz w:val="26"/>
          <w:szCs w:val="26"/>
        </w:rPr>
        <w:t xml:space="preserve"> ноября </w:t>
      </w:r>
      <w:r w:rsidRPr="000751D5">
        <w:rPr>
          <w:sz w:val="26"/>
          <w:szCs w:val="26"/>
        </w:rPr>
        <w:t xml:space="preserve">2019 № </w:t>
      </w:r>
      <w:r>
        <w:rPr>
          <w:sz w:val="26"/>
          <w:szCs w:val="26"/>
        </w:rPr>
        <w:t>54</w:t>
      </w:r>
      <w:r w:rsidR="00311D46">
        <w:rPr>
          <w:sz w:val="26"/>
          <w:szCs w:val="26"/>
        </w:rPr>
        <w:t>-П</w:t>
      </w:r>
      <w:r w:rsidRPr="000751D5">
        <w:rPr>
          <w:sz w:val="26"/>
          <w:szCs w:val="26"/>
        </w:rPr>
        <w:t xml:space="preserve">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142AEB">
        <w:rPr>
          <w:sz w:val="26"/>
          <w:szCs w:val="26"/>
        </w:rPr>
        <w:t xml:space="preserve">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142AEB">
        <w:rPr>
          <w:b/>
          <w:sz w:val="26"/>
          <w:szCs w:val="26"/>
        </w:rPr>
        <w:t>ПОЛОЖЕНИЕ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142AEB">
        <w:rPr>
          <w:b/>
          <w:sz w:val="26"/>
          <w:szCs w:val="26"/>
        </w:rPr>
        <w:t>о комиссии администрации Темиртауского городского поселения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142AEB">
        <w:rPr>
          <w:b/>
          <w:sz w:val="26"/>
          <w:szCs w:val="26"/>
        </w:rPr>
        <w:t>для принятия решения о создании мест (площадок) накопления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142AEB">
        <w:rPr>
          <w:b/>
          <w:sz w:val="26"/>
          <w:szCs w:val="26"/>
        </w:rPr>
        <w:t>твердых коммунальных отходов и включения их в реестр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1. Комиссия Администрации Темиртауского городского поселения для принятия решения о создании мест (площадок) накопления ТКО и включения их в реестр (далее Комиссия) создается с целью рассмотрения вопросов, касающихся определения мест сбора и накопления ТКО на территории Темиртауского городского поселения и принятия решения об их создании и включении в реестр. 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Темиртауского городского поселения, а также настоящим Положением.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3. Комиссия в соответствии с возложенными на нее задачами выполняет следующие функции: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- рассмотрение заявлений и обращений граждан и юридических лиц по вопросу определения мест сбора и накопления ТКО;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- внесение предложений, направленных на определение мест для сбора и накопления ТКО;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- уведомление заявителя о принятом решении Комиссия.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4. Комиссия состоит из председателя, заместителя председателя, секретаря и членов комиссии.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5. Организацию работы Комиссии определяет председатель Комиссии.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8. Заседания Комиссии проводятся по мере необходимости.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lastRenderedPageBreak/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Темиртауского городского поселения специалисту </w:t>
      </w:r>
      <w:r>
        <w:rPr>
          <w:sz w:val="26"/>
          <w:szCs w:val="26"/>
        </w:rPr>
        <w:t>а</w:t>
      </w:r>
      <w:r w:rsidRPr="00142AEB">
        <w:rPr>
          <w:sz w:val="26"/>
          <w:szCs w:val="26"/>
        </w:rPr>
        <w:t xml:space="preserve">дминистрации Темиртауского городского поселения, уполномоченного на ведение данного реестра не позднее одного рабочего дня со дня его утверждения. 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14. </w:t>
      </w:r>
      <w:proofErr w:type="gramStart"/>
      <w:r w:rsidRPr="00142AEB">
        <w:rPr>
          <w:sz w:val="26"/>
          <w:szCs w:val="26"/>
        </w:rPr>
        <w:t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специалисту администрации Темиртауского городского поселения для ведения реестра, подготовка и отправка уведомлений заявителям о принятых решениях комиссии возлагается на</w:t>
      </w:r>
      <w:proofErr w:type="gramEnd"/>
      <w:r w:rsidRPr="00142AEB">
        <w:rPr>
          <w:sz w:val="26"/>
          <w:szCs w:val="26"/>
        </w:rPr>
        <w:t xml:space="preserve"> секретаря Комиссии.  </w:t>
      </w:r>
    </w:p>
    <w:p w:rsidR="008B5E27" w:rsidRPr="00142AEB" w:rsidRDefault="008B5E27" w:rsidP="008B5E2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142AEB">
        <w:rPr>
          <w:sz w:val="26"/>
          <w:szCs w:val="26"/>
        </w:rPr>
        <w:br w:type="page"/>
      </w:r>
    </w:p>
    <w:p w:rsidR="008B5E27" w:rsidRDefault="008B5E27" w:rsidP="008B5E27">
      <w:pPr>
        <w:pStyle w:val="a5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142AEB">
        <w:rPr>
          <w:sz w:val="26"/>
          <w:szCs w:val="26"/>
        </w:rPr>
        <w:lastRenderedPageBreak/>
        <w:t xml:space="preserve">Приложение № 4 </w:t>
      </w:r>
    </w:p>
    <w:p w:rsidR="008B5E27" w:rsidRDefault="008B5E27" w:rsidP="008B5E27">
      <w:pPr>
        <w:pStyle w:val="a5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142AEB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а</w:t>
      </w:r>
      <w:r w:rsidRPr="00142AEB">
        <w:rPr>
          <w:sz w:val="26"/>
          <w:szCs w:val="26"/>
        </w:rPr>
        <w:t>дминистрации</w:t>
      </w:r>
    </w:p>
    <w:p w:rsidR="008B5E27" w:rsidRDefault="008B5E27" w:rsidP="008B5E27">
      <w:pPr>
        <w:pStyle w:val="a5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142AEB">
        <w:rPr>
          <w:sz w:val="26"/>
          <w:szCs w:val="26"/>
        </w:rPr>
        <w:t>Темиртауского городского поселения</w:t>
      </w:r>
    </w:p>
    <w:p w:rsidR="008B5E27" w:rsidRPr="000751D5" w:rsidRDefault="008B5E27" w:rsidP="008B5E27">
      <w:pPr>
        <w:pStyle w:val="a5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0751D5">
        <w:rPr>
          <w:sz w:val="26"/>
          <w:szCs w:val="26"/>
        </w:rPr>
        <w:t>от «</w:t>
      </w:r>
      <w:r>
        <w:rPr>
          <w:sz w:val="26"/>
          <w:szCs w:val="26"/>
        </w:rPr>
        <w:t>26</w:t>
      </w:r>
      <w:r w:rsidRPr="000751D5">
        <w:rPr>
          <w:sz w:val="26"/>
          <w:szCs w:val="26"/>
        </w:rPr>
        <w:t>»</w:t>
      </w:r>
      <w:r>
        <w:rPr>
          <w:sz w:val="26"/>
          <w:szCs w:val="26"/>
        </w:rPr>
        <w:t xml:space="preserve"> ноября </w:t>
      </w:r>
      <w:r w:rsidRPr="000751D5">
        <w:rPr>
          <w:sz w:val="26"/>
          <w:szCs w:val="26"/>
        </w:rPr>
        <w:t xml:space="preserve">2019 № </w:t>
      </w:r>
      <w:r>
        <w:rPr>
          <w:sz w:val="26"/>
          <w:szCs w:val="26"/>
        </w:rPr>
        <w:t>54</w:t>
      </w:r>
      <w:r w:rsidR="00311D46">
        <w:rPr>
          <w:sz w:val="26"/>
          <w:szCs w:val="26"/>
        </w:rPr>
        <w:t>-П</w:t>
      </w:r>
      <w:bookmarkStart w:id="0" w:name="_GoBack"/>
      <w:bookmarkEnd w:id="0"/>
      <w:r w:rsidRPr="000751D5">
        <w:rPr>
          <w:sz w:val="26"/>
          <w:szCs w:val="26"/>
        </w:rPr>
        <w:t xml:space="preserve"> </w:t>
      </w:r>
    </w:p>
    <w:p w:rsidR="008B5E27" w:rsidRDefault="008B5E27" w:rsidP="008B5E27">
      <w:pPr>
        <w:pStyle w:val="a5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142AEB">
        <w:rPr>
          <w:b/>
          <w:sz w:val="26"/>
          <w:szCs w:val="26"/>
        </w:rPr>
        <w:t>РЕГЛАМЕНТ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142AEB">
        <w:rPr>
          <w:b/>
          <w:sz w:val="26"/>
          <w:szCs w:val="26"/>
        </w:rPr>
        <w:t>создания и ведения реестра мест (площадок) накопления</w:t>
      </w:r>
    </w:p>
    <w:p w:rsidR="008B5E27" w:rsidRPr="00F76A52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142AEB">
        <w:rPr>
          <w:b/>
          <w:sz w:val="26"/>
          <w:szCs w:val="26"/>
        </w:rPr>
        <w:t xml:space="preserve">твердых коммунальных отходов на территории </w:t>
      </w:r>
      <w:r w:rsidRPr="00F76A52">
        <w:rPr>
          <w:b/>
          <w:sz w:val="26"/>
          <w:szCs w:val="26"/>
        </w:rPr>
        <w:t xml:space="preserve">Темиртауского городского поселения </w:t>
      </w:r>
    </w:p>
    <w:p w:rsidR="008B5E27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8B5E27" w:rsidRPr="00F76A52" w:rsidRDefault="008B5E27" w:rsidP="008B5E27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1.1. </w:t>
      </w:r>
      <w:proofErr w:type="gramStart"/>
      <w:r w:rsidRPr="00142AEB">
        <w:rPr>
          <w:sz w:val="26"/>
          <w:szCs w:val="26"/>
        </w:rPr>
        <w:t xml:space="preserve">Создание и ведение реестра мест (площадок) накопления твердых коммунальных отходов на территории </w:t>
      </w:r>
      <w:r w:rsidRPr="000751D5">
        <w:rPr>
          <w:sz w:val="26"/>
          <w:szCs w:val="26"/>
        </w:rPr>
        <w:t>Темиртауского городского поселения</w:t>
      </w:r>
      <w:r w:rsidRPr="00142AEB">
        <w:rPr>
          <w:sz w:val="26"/>
          <w:szCs w:val="26"/>
        </w:rPr>
        <w:t xml:space="preserve"> (далее - реестр) в соответствии с постановлением Правительства Российской Федерации от 31 августа 2018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</w:t>
      </w:r>
      <w:r w:rsidRPr="000751D5">
        <w:rPr>
          <w:sz w:val="26"/>
          <w:szCs w:val="26"/>
        </w:rPr>
        <w:t>Темиртауского городского поселения</w:t>
      </w:r>
      <w:r w:rsidRPr="00142AE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End"/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1.3. Уполномоченным органом по созданию и ведению реестра является </w:t>
      </w:r>
      <w:r>
        <w:rPr>
          <w:sz w:val="26"/>
          <w:szCs w:val="26"/>
        </w:rPr>
        <w:t>а</w:t>
      </w:r>
      <w:r w:rsidRPr="00142AEB">
        <w:rPr>
          <w:sz w:val="26"/>
          <w:szCs w:val="26"/>
        </w:rPr>
        <w:t xml:space="preserve">дминистрация </w:t>
      </w:r>
      <w:r w:rsidRPr="000751D5">
        <w:rPr>
          <w:sz w:val="26"/>
          <w:szCs w:val="26"/>
        </w:rPr>
        <w:t>Темиртауского городского поселения</w:t>
      </w:r>
      <w:r w:rsidRPr="00142AEB">
        <w:rPr>
          <w:sz w:val="26"/>
          <w:szCs w:val="26"/>
        </w:rPr>
        <w:t xml:space="preserve"> (далее - администрация). </w:t>
      </w:r>
      <w:r>
        <w:rPr>
          <w:sz w:val="26"/>
          <w:szCs w:val="26"/>
        </w:rPr>
        <w:t xml:space="preserve">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1.4. Реестр создается и ведется </w:t>
      </w:r>
      <w:proofErr w:type="gramStart"/>
      <w:r w:rsidRPr="00142AEB">
        <w:rPr>
          <w:sz w:val="26"/>
          <w:szCs w:val="26"/>
        </w:rPr>
        <w:t>на основании поступивших в администрацию для включения в реестр утвержденных Актов об определении</w:t>
      </w:r>
      <w:proofErr w:type="gramEnd"/>
      <w:r w:rsidRPr="00142AEB">
        <w:rPr>
          <w:sz w:val="26"/>
          <w:szCs w:val="26"/>
        </w:rPr>
        <w:t xml:space="preserve"> места сбора и накопления твердых коммунальных отходов на территории </w:t>
      </w:r>
      <w:r w:rsidRPr="000751D5">
        <w:rPr>
          <w:sz w:val="26"/>
          <w:szCs w:val="26"/>
        </w:rPr>
        <w:t>Темиртауского городского поселения</w:t>
      </w:r>
      <w:r w:rsidRPr="00142AE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1.5. Реестр ведется на государственном языке Российской Федерации.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2. Содержание реестра мест (площадок) накопления твердых коммунальных отходов на территории </w:t>
      </w:r>
      <w:r w:rsidRPr="000751D5">
        <w:rPr>
          <w:sz w:val="26"/>
          <w:szCs w:val="26"/>
        </w:rPr>
        <w:t>Темиртауского городского поселения</w:t>
      </w:r>
      <w:r w:rsidRPr="00142AE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2.1.1. Данные о нахождении мест (площадок) накопления твердых коммунальных отходов, в том числе: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Pr="000751D5">
        <w:rPr>
          <w:sz w:val="26"/>
          <w:szCs w:val="26"/>
        </w:rPr>
        <w:t>Темиртауского городского поселения</w:t>
      </w:r>
      <w:r w:rsidRPr="00142AEB">
        <w:rPr>
          <w:sz w:val="26"/>
          <w:szCs w:val="26"/>
        </w:rPr>
        <w:t xml:space="preserve"> масштаба 1:2000.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</w:t>
      </w:r>
      <w:r w:rsidRPr="00142AEB">
        <w:rPr>
          <w:sz w:val="26"/>
          <w:szCs w:val="26"/>
        </w:rPr>
        <w:lastRenderedPageBreak/>
        <w:t xml:space="preserve">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2.1.4. </w:t>
      </w:r>
      <w:proofErr w:type="gramStart"/>
      <w:r w:rsidRPr="00142AEB">
        <w:rPr>
          <w:sz w:val="26"/>
          <w:szCs w:val="26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Pr="000751D5">
        <w:rPr>
          <w:sz w:val="26"/>
          <w:szCs w:val="26"/>
        </w:rPr>
        <w:t>Темиртауского городского поселения</w:t>
      </w:r>
      <w:r w:rsidRPr="00142AEB">
        <w:rPr>
          <w:sz w:val="26"/>
          <w:szCs w:val="26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r>
        <w:rPr>
          <w:sz w:val="26"/>
          <w:szCs w:val="26"/>
        </w:rPr>
        <w:t xml:space="preserve"> </w:t>
      </w:r>
      <w:proofErr w:type="gramEnd"/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3. Сведения в реестр вносятся </w:t>
      </w:r>
      <w:r>
        <w:rPr>
          <w:sz w:val="26"/>
          <w:szCs w:val="26"/>
        </w:rPr>
        <w:t>а</w:t>
      </w:r>
      <w:r w:rsidRPr="00142AEB">
        <w:rPr>
          <w:sz w:val="26"/>
          <w:szCs w:val="26"/>
        </w:rPr>
        <w:t xml:space="preserve">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</w:t>
      </w:r>
      <w:r w:rsidRPr="000751D5">
        <w:rPr>
          <w:sz w:val="26"/>
          <w:szCs w:val="26"/>
        </w:rPr>
        <w:t>Темиртауского городского поселения</w:t>
      </w:r>
      <w:r w:rsidRPr="00142AEB">
        <w:rPr>
          <w:sz w:val="26"/>
          <w:szCs w:val="26"/>
        </w:rPr>
        <w:t xml:space="preserve">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8B5E27" w:rsidRPr="00142AEB" w:rsidRDefault="008B5E27" w:rsidP="008B5E27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AEB">
        <w:rPr>
          <w:sz w:val="26"/>
          <w:szCs w:val="26"/>
        </w:rPr>
        <w:t xml:space="preserve">5. Контроль исполнения мероприятий по созданию и ведению реестра обеспечивает Глава </w:t>
      </w:r>
      <w:r w:rsidRPr="000751D5">
        <w:rPr>
          <w:sz w:val="26"/>
          <w:szCs w:val="26"/>
        </w:rPr>
        <w:t>Темиртауского городского поселения</w:t>
      </w:r>
      <w:r w:rsidRPr="00142AEB">
        <w:rPr>
          <w:sz w:val="26"/>
          <w:szCs w:val="26"/>
        </w:rPr>
        <w:t>.</w:t>
      </w:r>
    </w:p>
    <w:p w:rsidR="008B5E27" w:rsidRPr="00142AEB" w:rsidRDefault="008B5E27" w:rsidP="008B5E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B32F5" w:rsidRDefault="007B32F5"/>
    <w:sectPr w:rsidR="007B32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02" w:rsidRDefault="00F32D02">
      <w:pPr>
        <w:spacing w:after="0" w:line="240" w:lineRule="auto"/>
      </w:pPr>
      <w:r>
        <w:separator/>
      </w:r>
    </w:p>
  </w:endnote>
  <w:endnote w:type="continuationSeparator" w:id="0">
    <w:p w:rsidR="00F32D02" w:rsidRDefault="00F3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231411"/>
      <w:docPartObj>
        <w:docPartGallery w:val="Page Numbers (Bottom of Page)"/>
        <w:docPartUnique/>
      </w:docPartObj>
    </w:sdtPr>
    <w:sdtEndPr/>
    <w:sdtContent>
      <w:p w:rsidR="00C0459C" w:rsidRDefault="001F6C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D46">
          <w:rPr>
            <w:noProof/>
          </w:rPr>
          <w:t>1</w:t>
        </w:r>
        <w:r>
          <w:fldChar w:fldCharType="end"/>
        </w:r>
      </w:p>
    </w:sdtContent>
  </w:sdt>
  <w:p w:rsidR="00C0459C" w:rsidRDefault="00F32D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02" w:rsidRDefault="00F32D02">
      <w:pPr>
        <w:spacing w:after="0" w:line="240" w:lineRule="auto"/>
      </w:pPr>
      <w:r>
        <w:separator/>
      </w:r>
    </w:p>
  </w:footnote>
  <w:footnote w:type="continuationSeparator" w:id="0">
    <w:p w:rsidR="00F32D02" w:rsidRDefault="00F32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27"/>
    <w:rsid w:val="001F6CF9"/>
    <w:rsid w:val="00311D46"/>
    <w:rsid w:val="007B32F5"/>
    <w:rsid w:val="008B5E27"/>
    <w:rsid w:val="009E241C"/>
    <w:rsid w:val="00F3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B5E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8B5E2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B5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E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B5E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8B5E2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B5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E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2019-11-25T10:15:00Z</dcterms:created>
  <dcterms:modified xsi:type="dcterms:W3CDTF">2019-11-26T03:33:00Z</dcterms:modified>
</cp:coreProperties>
</file>