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34EA8" w:rsidRPr="00734EA8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4EA8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734EA8" w:rsidRPr="00734EA8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</w:p>
    <w:p w:rsidR="00734EA8" w:rsidRPr="00734EA8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8" w:rsidRPr="00734EA8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НАРОДНЫХ ДЕПУТАТОВ ТЕМИРТАУСКОГО ГОРОДСКОГО ПОСЕЛЕНИЯ ОТ 28 ДЕКАБРЯ 2017 № 39 «О БЮДЖЕТЕ МУНИЦИПАЛЬНОГО ОБРАЗОВАНИЯ «ТЕМИРТАУСКОЕ ГОРОДСКОЕ ПОСЕЛЕНИЕ» НА 2018 ГОД И ПЛАНОВЫЙ ПЕРИОД 2019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 xml:space="preserve"> 2020ГГ» 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. Внести в решение Совета народных депутатов Темиртауского городского поселения от 28.12.2017 № 39 «О бюджете муниципального образования «Темиртауское городское поселение» на 2018 год и плановый период 2019 и 2020 </w:t>
      </w:r>
      <w:proofErr w:type="spellStart"/>
      <w:proofErr w:type="gramStart"/>
      <w:r w:rsidRPr="00734EA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1. Статью 1 изложить в новой редакции</w:t>
      </w:r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«Статья 1. Основные характеристики бюджета муниципального образования «Темиртауское городское поселение» на 2018 год и на плановый период 2019 и 2020 </w:t>
      </w:r>
      <w:proofErr w:type="spellStart"/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«Темиртауское городское поселение»на 2018 год: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доходов бюджета муниципального образования «Темиртауское городское поселение» в сумме 29011,4 тыс. рублей;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расходов бюджета муниципального образования «Темиртауское городское поселение» в сумме 29011,4 тыс. рублей;</w:t>
      </w:r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lastRenderedPageBreak/>
        <w:t>Утвердить основные характеристики бюджета муниципального образования «Темиртауское городское поселение»  на 2019 год: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доходов бюджета муниципального образования «Темиртауское городское поселение» в сумме 20098,1 тыс. рублей;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расходов бюджета муниципального образования «Темиртауское городское поселение» в сумме 20098,1 тыс. рублей;</w:t>
      </w:r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«Темиртауское городское поселение» на 2020 год: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доходов бюджета  муниципального образования «Темиртауское городское поселение» в сумме 20544,3 тыс. рублей;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расходов бюджета муниципального образования «Темиртауское городское поселение» в сумме 20544,3 тыс. рублей;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2. Статью 11 изложить в новой редакции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«Статья 11. Условно утвержденные расходы»</w:t>
      </w:r>
    </w:p>
    <w:p w:rsidR="00734EA8" w:rsidRPr="00734EA8" w:rsidRDefault="00734EA8" w:rsidP="00734EA8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общий объем условно утвержденных расходов бюджета муниципального образования «Темиртауское городское поселение» на 2019 год в сумме 434,3 тыс. рублей, на 2020 год в сумме 890,5 тыс. рублей.</w:t>
      </w:r>
    </w:p>
    <w:p w:rsidR="00734EA8" w:rsidRPr="00734EA8" w:rsidRDefault="00734EA8" w:rsidP="00734EA8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4428F1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 приложение 1 решения изложить в новой редакции </w:t>
      </w:r>
      <w:proofErr w:type="gramStart"/>
      <w:r w:rsidR="00734EA8" w:rsidRPr="00734EA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34EA8" w:rsidRPr="00734EA8">
        <w:rPr>
          <w:rFonts w:ascii="Times New Roman" w:hAnsi="Times New Roman" w:cs="Times New Roman"/>
          <w:sz w:val="24"/>
          <w:szCs w:val="24"/>
        </w:rPr>
        <w:t xml:space="preserve"> 1 настоящего решения.</w:t>
      </w:r>
    </w:p>
    <w:p w:rsidR="00734EA8" w:rsidRPr="00734EA8" w:rsidRDefault="004428F1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2 решения изложить в новой редакции </w:t>
      </w:r>
      <w:proofErr w:type="gramStart"/>
      <w:r w:rsidR="00734EA8" w:rsidRPr="00734EA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34EA8" w:rsidRPr="00734EA8">
        <w:rPr>
          <w:rFonts w:ascii="Times New Roman" w:hAnsi="Times New Roman" w:cs="Times New Roman"/>
          <w:sz w:val="24"/>
          <w:szCs w:val="24"/>
        </w:rPr>
        <w:t xml:space="preserve"> 2 настоящего решения.</w:t>
      </w:r>
    </w:p>
    <w:p w:rsidR="00734EA8" w:rsidRPr="00734EA8" w:rsidRDefault="004428F1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3 решения изложить в новой редакции </w:t>
      </w:r>
      <w:proofErr w:type="gramStart"/>
      <w:r w:rsidR="00734EA8" w:rsidRPr="00734EA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34EA8" w:rsidRPr="00734EA8">
        <w:rPr>
          <w:rFonts w:ascii="Times New Roman" w:hAnsi="Times New Roman" w:cs="Times New Roman"/>
          <w:sz w:val="24"/>
          <w:szCs w:val="24"/>
        </w:rPr>
        <w:t xml:space="preserve"> 3 настоящего решения.</w:t>
      </w:r>
    </w:p>
    <w:p w:rsidR="00734EA8" w:rsidRPr="00734EA8" w:rsidRDefault="004428F1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5 решения изложить в новой редакции </w:t>
      </w:r>
      <w:proofErr w:type="gramStart"/>
      <w:r w:rsidR="00734EA8" w:rsidRPr="00734EA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34EA8" w:rsidRPr="00734EA8">
        <w:rPr>
          <w:rFonts w:ascii="Times New Roman" w:hAnsi="Times New Roman" w:cs="Times New Roman"/>
          <w:sz w:val="24"/>
          <w:szCs w:val="24"/>
        </w:rPr>
        <w:t xml:space="preserve"> 4 настоящего решения.</w:t>
      </w:r>
    </w:p>
    <w:p w:rsidR="00734EA8" w:rsidRPr="00734EA8" w:rsidRDefault="00734EA8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34E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734E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34EA8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Pr="00734EA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34EA8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734EA8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>».</w:t>
      </w:r>
    </w:p>
    <w:p w:rsidR="00734EA8" w:rsidRPr="00734EA8" w:rsidRDefault="00734EA8" w:rsidP="00734EA8">
      <w:pPr>
        <w:pStyle w:val="a7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734EA8">
        <w:rPr>
          <w:b/>
          <w:sz w:val="24"/>
          <w:szCs w:val="24"/>
        </w:rPr>
        <w:t>3.</w:t>
      </w:r>
      <w:r w:rsidRPr="00734EA8">
        <w:rPr>
          <w:sz w:val="24"/>
          <w:szCs w:val="24"/>
        </w:rPr>
        <w:t xml:space="preserve"> Настоящее решение вступает в силу с момента официального опубликования.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Pr="00734EA8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№ 1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7E1402">
        <w:rPr>
          <w:rFonts w:ascii="Times New Roman" w:hAnsi="Times New Roman" w:cs="Times New Roman"/>
          <w:color w:val="000000"/>
          <w:sz w:val="16"/>
          <w:szCs w:val="16"/>
        </w:rPr>
        <w:t>18.06.2018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г. № </w:t>
      </w:r>
      <w:r w:rsidR="007E1402">
        <w:rPr>
          <w:rFonts w:ascii="Times New Roman" w:hAnsi="Times New Roman" w:cs="Times New Roman"/>
          <w:color w:val="000000"/>
          <w:sz w:val="16"/>
          <w:szCs w:val="16"/>
        </w:rPr>
        <w:t>12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 xml:space="preserve">к Решению Совета народных депутатов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>от  28.12.2017г. № 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34EA8" w:rsidRPr="00734EA8" w:rsidRDefault="00734EA8" w:rsidP="00734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Перечень и коды главных администраторов доходов бюджета</w:t>
      </w:r>
    </w:p>
    <w:p w:rsidR="00734EA8" w:rsidRPr="00734EA8" w:rsidRDefault="00734EA8" w:rsidP="00734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Темиртауского городского 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поселения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br/>
        <w:t xml:space="preserve">закрепляемые за ними виды (подвиды) доходов бюджета 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 xml:space="preserve">Темиртауского городского поселения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2586"/>
        <w:gridCol w:w="6155"/>
      </w:tblGrid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EA8">
              <w:rPr>
                <w:rFonts w:ascii="Times New Roman" w:hAnsi="Times New Roman" w:cs="Times New Roman"/>
                <w:b/>
                <w:sz w:val="16"/>
                <w:szCs w:val="16"/>
              </w:rPr>
              <w:t>Код главы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/>
                <w:sz w:val="24"/>
                <w:szCs w:val="24"/>
              </w:rPr>
              <w:t>К о 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/>
                <w:sz w:val="24"/>
                <w:szCs w:val="24"/>
              </w:rPr>
              <w:t>Н А И М Е Н О В А Н И Е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34EA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734E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1 08 04020 01 1000 110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1 08 04020 01 4000 110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1 11 05075 13 0000 120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1 12 04051 13 0000 120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34E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1 13 01995 13 0000 130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1 13 02995 13 0000 130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1 14 02053 13 0000 410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1 14 06013 13 0000 430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901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1 16 90050 13 0000 140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34E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1 17 01050 13 0000 180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1 17 05050 13 0000 180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34E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2 02 15001 13 0000 151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2 02 29999 13 0000 151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34E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2 02 35118 13 0000 151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2 02 30024 13 0000 151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34E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2 02 40014 13 0000 151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2 02 45160 13 0000 151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2 02 25555 13 0000 151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2 02 49999 13 0000 151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2 07 05030 13 0000 180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2 08 05000 13 0000 180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4EA8" w:rsidRPr="00734EA8" w:rsidTr="001C088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2 19 00000 13 0000 151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34EA8" w:rsidRPr="00734EA8" w:rsidRDefault="00734EA8" w:rsidP="00734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ind w:firstLine="708"/>
        <w:jc w:val="both"/>
        <w:rPr>
          <w:rFonts w:ascii="Times New Roman" w:hAnsi="Times New Roman" w:cs="Times New Roman"/>
        </w:rPr>
      </w:pPr>
      <w:r w:rsidRPr="00734EA8">
        <w:rPr>
          <w:rFonts w:ascii="Times New Roman" w:hAnsi="Times New Roman" w:cs="Times New Roman"/>
        </w:rPr>
        <w:t>Глава Темиртауского городского поселения                              А.В. Кочетков</w:t>
      </w:r>
    </w:p>
    <w:p w:rsidR="00734EA8" w:rsidRPr="00734EA8" w:rsidRDefault="00734EA8" w:rsidP="00734EA8">
      <w:pPr>
        <w:ind w:firstLine="708"/>
        <w:jc w:val="right"/>
        <w:rPr>
          <w:rFonts w:ascii="Times New Roman" w:hAnsi="Times New Roman" w:cs="Times New Roman"/>
        </w:rPr>
      </w:pPr>
      <w:r w:rsidRPr="00734EA8">
        <w:rPr>
          <w:rFonts w:ascii="Times New Roman" w:hAnsi="Times New Roman" w:cs="Times New Roman"/>
        </w:rPr>
        <w:br w:type="page"/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№ 2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 </w:t>
      </w:r>
      <w:r w:rsidR="007E1402">
        <w:rPr>
          <w:rFonts w:ascii="Times New Roman" w:hAnsi="Times New Roman" w:cs="Times New Roman"/>
          <w:color w:val="000000"/>
          <w:sz w:val="16"/>
          <w:szCs w:val="16"/>
        </w:rPr>
        <w:t xml:space="preserve">18.06.2018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г. № </w:t>
      </w:r>
      <w:r w:rsidR="007E1402">
        <w:rPr>
          <w:rFonts w:ascii="Times New Roman" w:hAnsi="Times New Roman" w:cs="Times New Roman"/>
          <w:color w:val="000000"/>
          <w:sz w:val="16"/>
          <w:szCs w:val="16"/>
        </w:rPr>
        <w:t>12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jc w:val="right"/>
        <w:rPr>
          <w:rFonts w:ascii="Times New Roman" w:hAnsi="Times New Roman" w:cs="Times New Roman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 xml:space="preserve">к Решению Совета народных депутатов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>от  28.12.2017г. 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34EA8" w:rsidRPr="00734EA8" w:rsidRDefault="00734EA8" w:rsidP="00734EA8">
      <w:pPr>
        <w:pStyle w:val="a3"/>
        <w:jc w:val="center"/>
        <w:rPr>
          <w:rFonts w:ascii="Times New Roman" w:hAnsi="Times New Roman" w:cs="Times New Roman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Нормативы поступления доходов бюджета</w:t>
      </w:r>
    </w:p>
    <w:p w:rsidR="00734EA8" w:rsidRPr="00734EA8" w:rsidRDefault="00734EA8" w:rsidP="00734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муниципального образования «Темиртауское городское поселение»</w:t>
      </w:r>
    </w:p>
    <w:p w:rsidR="00734EA8" w:rsidRPr="00734EA8" w:rsidRDefault="00734EA8" w:rsidP="00734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6050"/>
        <w:gridCol w:w="1104"/>
      </w:tblGrid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1 08 04020 01 1000 110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1 08 04020 01 4000 110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1 11 05075 13 0000 120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1 12 04051 13 0000 120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1 13 01995 13 0000 130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1 13 02995 13 0000 130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1 14 02053 13 0000 410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1 14 06013 13 0000 430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1 16 90050 13 0000 140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(штрафов) и </w:t>
            </w:r>
            <w:r w:rsidRPr="00734E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иных сумм в возмещение ущерба, зачисляемые в бюджеты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1 17 01050 13 0000 180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1 17 05050 13 0000 180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2 02 150001 13 0000 151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2 02 29999 13 0000 151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2 02 35118 13 0000 151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2 02 30024 13 0000 151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2 02 45160 13 0000 151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jc w:val="both"/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2 02 40014 13 0000 151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2 02 49999 13 0000 151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2 02 25555 13 0000 151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2 07 05030 13 0000 180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2 08 05000 13 0000 180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1C088B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2 19 00000 13 0000 180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34EA8" w:rsidRPr="00734EA8" w:rsidRDefault="00734EA8" w:rsidP="00734EA8">
      <w:pPr>
        <w:ind w:firstLine="708"/>
        <w:jc w:val="both"/>
        <w:rPr>
          <w:rFonts w:ascii="Times New Roman" w:hAnsi="Times New Roman" w:cs="Times New Roman"/>
        </w:rPr>
      </w:pPr>
    </w:p>
    <w:p w:rsidR="00734EA8" w:rsidRPr="00734EA8" w:rsidRDefault="00734EA8" w:rsidP="00734EA8">
      <w:pPr>
        <w:ind w:firstLine="708"/>
        <w:jc w:val="both"/>
        <w:rPr>
          <w:rFonts w:ascii="Times New Roman" w:hAnsi="Times New Roman" w:cs="Times New Roman"/>
        </w:rPr>
      </w:pPr>
      <w:r w:rsidRPr="00734EA8">
        <w:rPr>
          <w:rFonts w:ascii="Times New Roman" w:hAnsi="Times New Roman" w:cs="Times New Roman"/>
        </w:rPr>
        <w:t>Глава Темиртауского городского поселения                              А.В. Кочетков</w:t>
      </w:r>
    </w:p>
    <w:p w:rsidR="00734EA8" w:rsidRPr="00734EA8" w:rsidRDefault="00734EA8" w:rsidP="00734EA8">
      <w:pPr>
        <w:ind w:firstLine="708"/>
        <w:jc w:val="right"/>
        <w:rPr>
          <w:rFonts w:ascii="Times New Roman" w:hAnsi="Times New Roman" w:cs="Times New Roman"/>
        </w:rPr>
      </w:pPr>
      <w:r w:rsidRPr="00734EA8">
        <w:rPr>
          <w:rFonts w:ascii="Times New Roman" w:hAnsi="Times New Roman" w:cs="Times New Roman"/>
        </w:rPr>
        <w:br w:type="page"/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№ 3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 </w:t>
      </w:r>
      <w:r w:rsidR="007E1402">
        <w:rPr>
          <w:rFonts w:ascii="Times New Roman" w:hAnsi="Times New Roman" w:cs="Times New Roman"/>
          <w:color w:val="000000"/>
          <w:sz w:val="16"/>
          <w:szCs w:val="16"/>
        </w:rPr>
        <w:t xml:space="preserve">18.06.2018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г. №</w:t>
      </w:r>
      <w:r w:rsidR="007E1402">
        <w:rPr>
          <w:rFonts w:ascii="Times New Roman" w:hAnsi="Times New Roman" w:cs="Times New Roman"/>
          <w:color w:val="000000"/>
          <w:sz w:val="16"/>
          <w:szCs w:val="16"/>
        </w:rPr>
        <w:t>12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jc w:val="right"/>
        <w:rPr>
          <w:rFonts w:ascii="Times New Roman" w:hAnsi="Times New Roman" w:cs="Times New Roman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>Приложение № 3</w:t>
      </w:r>
      <w:r w:rsidRPr="00734EA8">
        <w:rPr>
          <w:rFonts w:ascii="Times New Roman" w:hAnsi="Times New Roman" w:cs="Times New Roman"/>
          <w:sz w:val="16"/>
          <w:szCs w:val="16"/>
        </w:rPr>
        <w:br/>
        <w:t xml:space="preserve">к решению Совета народных депутатов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>от  28.12. 2017г.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34EA8" w:rsidRPr="00734EA8" w:rsidRDefault="00734EA8" w:rsidP="00734EA8">
      <w:pPr>
        <w:pStyle w:val="a5"/>
        <w:ind w:left="0"/>
        <w:jc w:val="center"/>
        <w:rPr>
          <w:b/>
          <w:caps/>
          <w:sz w:val="24"/>
          <w:szCs w:val="28"/>
        </w:rPr>
      </w:pPr>
    </w:p>
    <w:p w:rsidR="00734EA8" w:rsidRPr="00734EA8" w:rsidRDefault="00734EA8" w:rsidP="00734EA8">
      <w:pPr>
        <w:pStyle w:val="a5"/>
        <w:ind w:left="0"/>
        <w:jc w:val="center"/>
        <w:rPr>
          <w:b/>
          <w:caps/>
          <w:sz w:val="24"/>
          <w:szCs w:val="24"/>
        </w:rPr>
      </w:pPr>
      <w:r w:rsidRPr="00734EA8">
        <w:rPr>
          <w:b/>
          <w:caps/>
          <w:sz w:val="24"/>
          <w:szCs w:val="24"/>
        </w:rPr>
        <w:t>Перечень</w:t>
      </w:r>
    </w:p>
    <w:p w:rsidR="00734EA8" w:rsidRPr="00734EA8" w:rsidRDefault="00734EA8" w:rsidP="00734EA8">
      <w:pPr>
        <w:widowControl w:val="0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 коды целевых статей расходов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 xml:space="preserve">               бюджета муниципального образования «Темиртауское городское поселение»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987"/>
      </w:tblGrid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701 00 2001 0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Темиртауского городского поселения  в рамках ведомственной целевой программы «Администрации Темиртауского городского поселения»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701 00 2005 0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701 00 2007 0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731 00 2005 0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701 00 5118 0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032 00 1015 0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 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безопасности».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030 00 1015 0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</w:t>
            </w:r>
            <w:r w:rsidRPr="00734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 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безопасности».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701 00 2010 0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топливо-энергетического</w:t>
            </w:r>
            <w:proofErr w:type="gramEnd"/>
            <w:r w:rsidRPr="00734EA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комплекса.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291 00 1044 0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290 00 1044 0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291 00 1045 0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Капитальный, текущий ремонт, содержание и обслуживание улично-дорожной сети в рамках муниципальной программы «Развитие улично-дорожной сети».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290 00 1045 0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Капитальный, текущий ремонт, содержание и обслуживание улично-дорожной сети в рамках муниципальной программы «Развитие улично-дорожной сети».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291 00 1046 0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</w:t>
            </w: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«Развитие улично-дорожной сети».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290 00 1046 0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</w:t>
            </w: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«Развитие улично-дорожной сети».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291 00 1047 0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290 00 1047 0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на проведение мероприятий в рамках муниципальной программы «Развитие улично-дорожной»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100 00 1052 0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поселении»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101 00 </w:t>
            </w:r>
            <w:r w:rsidRPr="00734E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960 2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751 00 2301 0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выпадающих доходов организациям, предоставляющим </w:t>
            </w: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населению услуги теплоснабжения по тарифам, не обеспечивающим возмещение издержек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751 00 2302 0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750 00 2303 0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Иные 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280 00 1043 0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Расходы на проведение мероприятий в рамках муниципальной программы «Подготовка объектов жилищно-коммунального хозяйства к зиме»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281 00 1043 0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Расходы на проведение мероприятий в рамках муниципальной программы «Подготовка объектов жилищно-коммунального хозяйства к зиме»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282 01 1040 0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240 00 1139 0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241 00 1039 0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240 00 1239 0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240 00 1339 0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240 00 1439 0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240 00 </w:t>
            </w:r>
            <w:r w:rsidRPr="00734E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555 0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791 00 2022 0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проведению оздоровительной компании детей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771 00 2018 0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подведомственных учреждений библиотек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771 00 2019 0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210 00 1036 0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в рамках муниципальной  программы «Развитие культуры»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781 00 2021 0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подведомственных учреждений в сфере </w:t>
            </w: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физической культуры и спорта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220 00 1037 0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проведение мероприятий в рамках муниципальной  программы «Развитие физической культуры и спорта» 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250 00 1040 0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990 00 7032 0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990 00 9999 0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734EA8" w:rsidRPr="00734EA8" w:rsidTr="001C088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990 00 29900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</w:tbl>
    <w:p w:rsidR="00734EA8" w:rsidRPr="00734EA8" w:rsidRDefault="00734EA8" w:rsidP="00734E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</w:r>
      <w:r w:rsidRPr="00734EA8">
        <w:rPr>
          <w:rFonts w:ascii="Times New Roman" w:hAnsi="Times New Roman" w:cs="Times New Roman"/>
          <w:sz w:val="24"/>
          <w:szCs w:val="24"/>
        </w:rPr>
        <w:tab/>
      </w:r>
      <w:r w:rsidRPr="00734EA8">
        <w:rPr>
          <w:rFonts w:ascii="Times New Roman" w:hAnsi="Times New Roman" w:cs="Times New Roman"/>
          <w:sz w:val="24"/>
          <w:szCs w:val="24"/>
        </w:rPr>
        <w:tab/>
      </w:r>
      <w:r w:rsidRPr="00734EA8">
        <w:rPr>
          <w:rFonts w:ascii="Times New Roman" w:hAnsi="Times New Roman" w:cs="Times New Roman"/>
          <w:sz w:val="24"/>
          <w:szCs w:val="24"/>
        </w:rPr>
        <w:tab/>
        <w:t>А.В. Кочетков</w:t>
      </w: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br w:type="page"/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№ 4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 </w:t>
      </w:r>
      <w:r w:rsidR="007E1402">
        <w:rPr>
          <w:rFonts w:ascii="Times New Roman" w:hAnsi="Times New Roman" w:cs="Times New Roman"/>
          <w:color w:val="000000"/>
          <w:sz w:val="16"/>
          <w:szCs w:val="16"/>
        </w:rPr>
        <w:t xml:space="preserve">18.06.2018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г. № </w:t>
      </w:r>
      <w:r w:rsidR="007E1402">
        <w:rPr>
          <w:rFonts w:ascii="Times New Roman" w:hAnsi="Times New Roman" w:cs="Times New Roman"/>
          <w:color w:val="000000"/>
          <w:sz w:val="16"/>
          <w:szCs w:val="16"/>
        </w:rPr>
        <w:t>12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Приложение № 5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491"/>
        <w:gridCol w:w="600"/>
        <w:gridCol w:w="1371"/>
        <w:gridCol w:w="617"/>
        <w:gridCol w:w="1412"/>
        <w:gridCol w:w="334"/>
        <w:gridCol w:w="1079"/>
        <w:gridCol w:w="2060"/>
      </w:tblGrid>
      <w:tr w:rsidR="00734EA8" w:rsidRPr="00734EA8" w:rsidTr="001C088B">
        <w:trPr>
          <w:trHeight w:val="690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734EA8">
              <w:rPr>
                <w:rFonts w:ascii="Times New Roman" w:hAnsi="Times New Roman" w:cs="Times New Roman"/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734EA8" w:rsidRPr="00734EA8" w:rsidTr="001C088B">
        <w:trPr>
          <w:trHeight w:val="37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классификации расходов бюджета </w:t>
            </w:r>
            <w:r w:rsidRPr="00734EA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734EA8" w:rsidRPr="00734EA8" w:rsidRDefault="00734EA8" w:rsidP="001C088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</w:rPr>
              <w:t>«Темиртауское городское поселение»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на 2018 год и плановый период 2019 и 2020 </w:t>
            </w:r>
            <w:proofErr w:type="spellStart"/>
            <w:proofErr w:type="gramStart"/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Сумма, тыс.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 xml:space="preserve">Сумма, тыс. </w:t>
            </w:r>
            <w:proofErr w:type="spellStart"/>
            <w:r w:rsidRPr="00734EA8">
              <w:rPr>
                <w:rFonts w:ascii="Times New Roman" w:hAnsi="Times New Roman" w:cs="Times New Roman"/>
                <w:b/>
                <w:color w:val="000000"/>
              </w:rPr>
              <w:t>руб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 xml:space="preserve">Сумма, тыс. </w:t>
            </w:r>
            <w:proofErr w:type="spellStart"/>
            <w:r w:rsidRPr="00734EA8">
              <w:rPr>
                <w:rFonts w:ascii="Times New Roman" w:hAnsi="Times New Roman" w:cs="Times New Roman"/>
                <w:b/>
                <w:color w:val="000000"/>
              </w:rPr>
              <w:t>руб</w:t>
            </w:r>
            <w:proofErr w:type="spellEnd"/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2018г.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2019г.</w:t>
            </w:r>
          </w:p>
        </w:tc>
        <w:tc>
          <w:tcPr>
            <w:tcW w:w="2060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2020 г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3212,2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3272,2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3272,2</w:t>
            </w:r>
          </w:p>
        </w:tc>
      </w:tr>
      <w:tr w:rsidR="00734EA8" w:rsidRPr="00734EA8" w:rsidTr="001C088B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</w:tr>
      <w:tr w:rsidR="00734EA8" w:rsidRPr="00734EA8" w:rsidTr="001C088B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</w:tr>
      <w:tr w:rsidR="00734EA8" w:rsidRPr="00734EA8" w:rsidTr="001C088B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</w:tr>
      <w:tr w:rsidR="00734EA8" w:rsidRPr="00734EA8" w:rsidTr="001C088B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2639,4</w:t>
            </w:r>
          </w:p>
        </w:tc>
      </w:tr>
      <w:tr w:rsidR="00734EA8" w:rsidRPr="00734EA8" w:rsidTr="001C088B">
        <w:trPr>
          <w:trHeight w:val="73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</w:tr>
      <w:tr w:rsidR="00734EA8" w:rsidRPr="00734EA8" w:rsidTr="001C088B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734EA8" w:rsidRPr="00734EA8" w:rsidTr="001C088B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</w:tr>
      <w:tr w:rsidR="00734EA8" w:rsidRPr="00734EA8" w:rsidTr="001C088B">
        <w:trPr>
          <w:trHeight w:val="100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Закупка товаров, работ, услуг в сфере </w:t>
            </w: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734EA8" w:rsidRPr="00734EA8" w:rsidTr="001C088B">
        <w:trPr>
          <w:trHeight w:val="6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734EA8" w:rsidRPr="00734EA8" w:rsidTr="001C088B">
        <w:trPr>
          <w:trHeight w:val="78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734EA8" w:rsidRPr="00734EA8" w:rsidTr="001C088B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34EA8" w:rsidRPr="00734EA8" w:rsidTr="001C088B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7010020070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734EA8" w:rsidRPr="00734EA8" w:rsidTr="001C088B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7310020050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540 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234,6</w:t>
            </w:r>
          </w:p>
        </w:tc>
      </w:tr>
      <w:tr w:rsidR="00734EA8" w:rsidRPr="00734EA8" w:rsidTr="001C088B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E1402" w:rsidRDefault="007E1402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234,6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7010051180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234,6</w:t>
            </w:r>
          </w:p>
        </w:tc>
      </w:tr>
      <w:tr w:rsidR="00734EA8" w:rsidRPr="00734EA8" w:rsidTr="001C088B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60,0</w:t>
            </w:r>
          </w:p>
        </w:tc>
      </w:tr>
      <w:tr w:rsidR="00734EA8" w:rsidRPr="00734EA8" w:rsidTr="001C088B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0320010150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</w:tr>
      <w:tr w:rsidR="00734EA8" w:rsidRPr="00734EA8" w:rsidTr="001C088B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734EA8" w:rsidRPr="00734EA8" w:rsidTr="001C088B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Темиртаускомгородском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поселении» с мероприятием: «Снижение рисков и смягчение последствий чрезвычайных ситуаций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природного и техногенного характера», «Обеспечение пожарной безопасности»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0300010150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4329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4558,9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4579,5</w:t>
            </w:r>
          </w:p>
        </w:tc>
      </w:tr>
      <w:tr w:rsidR="00734EA8" w:rsidRPr="00734EA8" w:rsidTr="001C088B">
        <w:trPr>
          <w:trHeight w:val="3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34EA8">
              <w:rPr>
                <w:rFonts w:ascii="Times New Roman" w:hAnsi="Times New Roman" w:cs="Times New Roman"/>
                <w:color w:val="000000"/>
              </w:rPr>
              <w:t>топливо-энергетического</w:t>
            </w:r>
            <w:proofErr w:type="gramEnd"/>
            <w:r w:rsidRPr="00734EA8">
              <w:rPr>
                <w:rFonts w:ascii="Times New Roman" w:hAnsi="Times New Roman" w:cs="Times New Roman"/>
                <w:color w:val="000000"/>
              </w:rPr>
              <w:t xml:space="preserve"> комплекса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7010020100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1829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2079,5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2900010440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673,5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680,6</w:t>
            </w:r>
          </w:p>
        </w:tc>
      </w:tr>
      <w:tr w:rsidR="00734EA8" w:rsidRPr="00734EA8" w:rsidTr="001C088B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1187,2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1343,3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1356,7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ремонту и содержанию дворовых территорий многоквартирных домов, проездов к дворовым территориям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04 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2900010460 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2900010470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14270,5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4984,0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4924,9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34EA8" w:rsidRPr="00734EA8" w:rsidTr="001C088B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городском поселении»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1000010520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12340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7510023010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9900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7510023020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1C088B">
        <w:trPr>
          <w:trHeight w:val="15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Иные 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7500023030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811 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</w:tr>
      <w:tr w:rsidR="00734EA8" w:rsidRPr="00734EA8" w:rsidTr="001C088B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2800010430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1C088B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2820110400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1780,5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4144,0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4084,9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768,9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1431,1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1066,9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1C088B">
        <w:trPr>
          <w:trHeight w:val="28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Уличное освещение объектов территории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2400012390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505,6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1105,6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1105,6</w:t>
            </w:r>
          </w:p>
        </w:tc>
      </w:tr>
      <w:tr w:rsidR="00734EA8" w:rsidRPr="00734EA8" w:rsidTr="001C088B">
        <w:trPr>
          <w:trHeight w:val="25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2400013390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2400014390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2410079210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443,6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24100</w:t>
            </w:r>
            <w:r w:rsidRPr="00734EA8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34EA8">
              <w:rPr>
                <w:rFonts w:ascii="Times New Roman" w:hAnsi="Times New Roman" w:cs="Times New Roman"/>
                <w:color w:val="000000"/>
              </w:rPr>
              <w:t>9210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2500010400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79,9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</w:t>
            </w:r>
            <w:r w:rsidRPr="00734EA8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34EA8">
              <w:rPr>
                <w:rFonts w:ascii="Times New Roman" w:hAnsi="Times New Roman" w:cs="Times New Roman"/>
                <w:color w:val="000000"/>
              </w:rPr>
              <w:t>5550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1517,4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1807,3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проведению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оздоровительной компании детей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7910020220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5448,8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5440,1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5448,8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5440,1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7710020180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7710020190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</w:tr>
      <w:tr w:rsidR="00734EA8" w:rsidRPr="00734EA8" w:rsidTr="001C088B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2100010360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7810020210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34EA8" w:rsidRPr="00734EA8" w:rsidTr="001C088B">
        <w:trPr>
          <w:trHeight w:val="9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спорта»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2200010370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34EA8" w:rsidRPr="00734EA8" w:rsidTr="001C088B">
        <w:trPr>
          <w:trHeight w:val="9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Условно-утвержденные расходы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434,3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890,5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29011,4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20098,1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20544,3</w:t>
            </w:r>
          </w:p>
        </w:tc>
      </w:tr>
      <w:tr w:rsidR="00734EA8" w:rsidRPr="00734EA8" w:rsidTr="001C088B">
        <w:trPr>
          <w:trHeight w:val="315"/>
          <w:jc w:val="center"/>
        </w:trPr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34EA8" w:rsidRPr="00734EA8" w:rsidRDefault="00734EA8" w:rsidP="001C08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А.В. Кочетков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EA8" w:rsidRPr="00734EA8" w:rsidRDefault="00734EA8" w:rsidP="001C08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A5636F" w:rsidRPr="00734EA8" w:rsidRDefault="00A5636F">
      <w:pPr>
        <w:rPr>
          <w:rFonts w:ascii="Times New Roman" w:hAnsi="Times New Roman" w:cs="Times New Roman"/>
        </w:rPr>
      </w:pPr>
    </w:p>
    <w:p w:rsidR="00734EA8" w:rsidRPr="00734EA8" w:rsidRDefault="00734EA8">
      <w:pPr>
        <w:rPr>
          <w:rFonts w:ascii="Times New Roman" w:hAnsi="Times New Roman" w:cs="Times New Roman"/>
        </w:rPr>
      </w:pPr>
    </w:p>
    <w:sectPr w:rsidR="00734EA8" w:rsidRPr="00734EA8" w:rsidSect="002B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EA8"/>
    <w:rsid w:val="004428F1"/>
    <w:rsid w:val="004A26EB"/>
    <w:rsid w:val="00734EA8"/>
    <w:rsid w:val="007E1402"/>
    <w:rsid w:val="00A5636F"/>
    <w:rsid w:val="00C4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4408</Words>
  <Characters>25130</Characters>
  <Application>Microsoft Office Word</Application>
  <DocSecurity>0</DocSecurity>
  <Lines>209</Lines>
  <Paragraphs>58</Paragraphs>
  <ScaleCrop>false</ScaleCrop>
  <Company/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2018-06-18T04:19:00Z</cp:lastPrinted>
  <dcterms:created xsi:type="dcterms:W3CDTF">2018-06-18T01:48:00Z</dcterms:created>
  <dcterms:modified xsi:type="dcterms:W3CDTF">2018-06-19T07:09:00Z</dcterms:modified>
</cp:coreProperties>
</file>