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31" w:rsidRPr="00094544" w:rsidRDefault="002C4631" w:rsidP="002C4631">
      <w:pPr>
        <w:ind w:left="-567" w:right="-143" w:firstLine="709"/>
        <w:jc w:val="center"/>
        <w:rPr>
          <w:b/>
        </w:rPr>
      </w:pPr>
      <w:r w:rsidRPr="00094544">
        <w:rPr>
          <w:b/>
        </w:rPr>
        <w:t>РОССИЙСКАЯ ФЕДЕРАЦИЯ</w:t>
      </w:r>
    </w:p>
    <w:p w:rsidR="002C4631" w:rsidRPr="00094544" w:rsidRDefault="002C4631" w:rsidP="002C4631">
      <w:pPr>
        <w:ind w:left="-567" w:right="-143" w:firstLine="709"/>
        <w:jc w:val="center"/>
        <w:rPr>
          <w:b/>
        </w:rPr>
      </w:pPr>
      <w:r w:rsidRPr="00094544">
        <w:rPr>
          <w:b/>
        </w:rPr>
        <w:t>КЕМЕРОВСКАЯ ОБЛАСТЬ</w:t>
      </w:r>
    </w:p>
    <w:p w:rsidR="002C4631" w:rsidRPr="00094544" w:rsidRDefault="002C4631" w:rsidP="002C4631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ТЕМИРТАУСКОЕ ГОРОДСКОЕ ПОСЕЛЕНИЕ</w:t>
      </w:r>
    </w:p>
    <w:p w:rsidR="002C4631" w:rsidRPr="00094544" w:rsidRDefault="002C4631" w:rsidP="002C4631">
      <w:pPr>
        <w:ind w:left="-567" w:right="-143" w:firstLine="709"/>
        <w:jc w:val="center"/>
        <w:rPr>
          <w:b/>
        </w:rPr>
      </w:pPr>
    </w:p>
    <w:p w:rsidR="002C4631" w:rsidRPr="00094544" w:rsidRDefault="002C4631" w:rsidP="002C463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2C4631" w:rsidRPr="00094544" w:rsidRDefault="002C4631" w:rsidP="002C4631">
      <w:pPr>
        <w:ind w:left="-567" w:right="-143" w:firstLine="709"/>
        <w:jc w:val="center"/>
        <w:rPr>
          <w:b/>
          <w:snapToGrid w:val="0"/>
        </w:rPr>
      </w:pPr>
    </w:p>
    <w:p w:rsidR="002C4631" w:rsidRPr="00094544" w:rsidRDefault="002C4631" w:rsidP="002C4631">
      <w:pPr>
        <w:ind w:left="-567" w:right="-143" w:firstLine="709"/>
        <w:jc w:val="center"/>
        <w:rPr>
          <w:b/>
        </w:rPr>
      </w:pPr>
      <w:r w:rsidRPr="00094544">
        <w:rPr>
          <w:b/>
        </w:rPr>
        <w:t>СОВЕТ НАРОДНЫХ ДЕПУТАТОВ</w:t>
      </w:r>
    </w:p>
    <w:p w:rsidR="002C4631" w:rsidRPr="00094544" w:rsidRDefault="002C4631" w:rsidP="002C4631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ТЕМИРТАУСКОГО ГОРОДСКОГО ПОСЕЛЕНИЯ</w:t>
      </w:r>
    </w:p>
    <w:p w:rsidR="002C4631" w:rsidRDefault="002C4631" w:rsidP="002C4631">
      <w:pPr>
        <w:ind w:left="-567" w:right="-143" w:firstLine="709"/>
        <w:jc w:val="center"/>
      </w:pPr>
      <w:r w:rsidRPr="00094544">
        <w:t>(третий созыв)</w:t>
      </w:r>
    </w:p>
    <w:p w:rsidR="00D10F65" w:rsidRPr="00094544" w:rsidRDefault="00D10F65" w:rsidP="002C4631">
      <w:pPr>
        <w:ind w:left="-567" w:right="-143" w:firstLine="709"/>
        <w:jc w:val="center"/>
      </w:pPr>
    </w:p>
    <w:p w:rsidR="002C4631" w:rsidRPr="00094544" w:rsidRDefault="002C4631" w:rsidP="002C4631">
      <w:pPr>
        <w:ind w:left="-567" w:right="-143" w:firstLine="709"/>
        <w:jc w:val="center"/>
        <w:rPr>
          <w:b/>
          <w:snapToGrid w:val="0"/>
        </w:rPr>
      </w:pPr>
      <w:r w:rsidRPr="00094544">
        <w:rPr>
          <w:b/>
          <w:snapToGrid w:val="0"/>
        </w:rPr>
        <w:t>РЕШЕНИЕ</w:t>
      </w:r>
    </w:p>
    <w:p w:rsidR="002C4631" w:rsidRPr="005F6384" w:rsidRDefault="002C4631" w:rsidP="002C4631">
      <w:pPr>
        <w:ind w:firstLine="709"/>
        <w:jc w:val="center"/>
        <w:rPr>
          <w:b/>
          <w:sz w:val="28"/>
          <w:szCs w:val="28"/>
        </w:rPr>
      </w:pPr>
    </w:p>
    <w:p w:rsidR="002C4631" w:rsidRPr="00E90F14" w:rsidRDefault="002C4631" w:rsidP="002C4631">
      <w:pPr>
        <w:pStyle w:val="a3"/>
        <w:ind w:firstLine="709"/>
        <w:rPr>
          <w:szCs w:val="24"/>
        </w:rPr>
      </w:pPr>
      <w:r w:rsidRPr="00E90F14">
        <w:rPr>
          <w:szCs w:val="24"/>
        </w:rPr>
        <w:t>от «</w:t>
      </w:r>
      <w:r w:rsidR="00E20409">
        <w:rPr>
          <w:szCs w:val="24"/>
        </w:rPr>
        <w:t>1</w:t>
      </w:r>
      <w:r w:rsidR="00D10F65">
        <w:rPr>
          <w:szCs w:val="24"/>
        </w:rPr>
        <w:t>0</w:t>
      </w:r>
      <w:r w:rsidRPr="00E90F14">
        <w:rPr>
          <w:szCs w:val="24"/>
        </w:rPr>
        <w:t xml:space="preserve">» </w:t>
      </w:r>
      <w:r w:rsidR="00532E71">
        <w:rPr>
          <w:szCs w:val="24"/>
        </w:rPr>
        <w:t>сентября 2018</w:t>
      </w:r>
      <w:r w:rsidRPr="00E90F14">
        <w:rPr>
          <w:szCs w:val="24"/>
        </w:rPr>
        <w:t xml:space="preserve"> г № </w:t>
      </w:r>
      <w:r w:rsidR="00532E71">
        <w:rPr>
          <w:szCs w:val="24"/>
        </w:rPr>
        <w:t>20</w:t>
      </w:r>
    </w:p>
    <w:p w:rsidR="002C4631" w:rsidRPr="00E90F14" w:rsidRDefault="002C4631" w:rsidP="002C4631">
      <w:pPr>
        <w:pStyle w:val="a3"/>
        <w:ind w:firstLine="709"/>
        <w:rPr>
          <w:szCs w:val="24"/>
        </w:rPr>
      </w:pPr>
    </w:p>
    <w:p w:rsidR="002C4631" w:rsidRPr="00E90F14" w:rsidRDefault="002C4631" w:rsidP="002C4631">
      <w:pPr>
        <w:pStyle w:val="a3"/>
        <w:ind w:firstLine="709"/>
        <w:jc w:val="right"/>
        <w:rPr>
          <w:b w:val="0"/>
          <w:szCs w:val="24"/>
        </w:rPr>
      </w:pPr>
      <w:r w:rsidRPr="00E90F14">
        <w:rPr>
          <w:b w:val="0"/>
          <w:szCs w:val="24"/>
        </w:rPr>
        <w:t xml:space="preserve">Принято Советом народных депутатов </w:t>
      </w:r>
    </w:p>
    <w:p w:rsidR="002C4631" w:rsidRPr="00E90F14" w:rsidRDefault="002C4631" w:rsidP="002C4631">
      <w:pPr>
        <w:ind w:firstLine="709"/>
        <w:jc w:val="right"/>
      </w:pPr>
      <w:r w:rsidRPr="00E90F14">
        <w:t>Темиртауского городского поселения</w:t>
      </w:r>
    </w:p>
    <w:p w:rsidR="002C4631" w:rsidRPr="00E90F14" w:rsidRDefault="002C4631" w:rsidP="002C4631">
      <w:pPr>
        <w:ind w:firstLine="709"/>
        <w:jc w:val="both"/>
        <w:rPr>
          <w:b/>
        </w:rPr>
      </w:pPr>
    </w:p>
    <w:p w:rsidR="002C4631" w:rsidRPr="00E90F14" w:rsidRDefault="002C4631" w:rsidP="002C4631">
      <w:pPr>
        <w:ind w:firstLine="709"/>
        <w:jc w:val="center"/>
        <w:rPr>
          <w:b/>
        </w:rPr>
      </w:pPr>
      <w:r w:rsidRPr="00E90F14">
        <w:rPr>
          <w:b/>
        </w:rPr>
        <w:t>О повышении размеров должностных  окладов лиц, замещающих  должности муниципальной службы  в органах местного самоуправления</w:t>
      </w:r>
      <w:r>
        <w:rPr>
          <w:b/>
        </w:rPr>
        <w:t xml:space="preserve"> </w:t>
      </w:r>
      <w:r w:rsidRPr="00E90F14">
        <w:rPr>
          <w:b/>
        </w:rPr>
        <w:t>муниципального образования  «</w:t>
      </w:r>
      <w:proofErr w:type="spellStart"/>
      <w:r w:rsidRPr="00E90F14">
        <w:rPr>
          <w:b/>
        </w:rPr>
        <w:t>Т</w:t>
      </w:r>
      <w:r>
        <w:rPr>
          <w:b/>
        </w:rPr>
        <w:t>емиртауское</w:t>
      </w:r>
      <w:proofErr w:type="spellEnd"/>
      <w:r>
        <w:rPr>
          <w:b/>
        </w:rPr>
        <w:t xml:space="preserve"> городское поселение</w:t>
      </w:r>
      <w:r w:rsidRPr="00E90F14">
        <w:rPr>
          <w:b/>
        </w:rPr>
        <w:t>»</w:t>
      </w:r>
    </w:p>
    <w:p w:rsidR="002C4631" w:rsidRPr="00E90F14" w:rsidRDefault="002C4631" w:rsidP="002C4631">
      <w:pPr>
        <w:ind w:firstLine="709"/>
        <w:jc w:val="center"/>
        <w:rPr>
          <w:b/>
        </w:rPr>
      </w:pPr>
    </w:p>
    <w:p w:rsidR="002C4631" w:rsidRPr="00E90F14" w:rsidRDefault="002C4631" w:rsidP="002C46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</w:t>
      </w:r>
      <w:r w:rsidR="00532E71">
        <w:rPr>
          <w:rFonts w:ascii="Times New Roman" w:hAnsi="Times New Roman" w:cs="Times New Roman"/>
          <w:b w:val="0"/>
          <w:sz w:val="24"/>
          <w:szCs w:val="24"/>
        </w:rPr>
        <w:t>постановлением Коллегии Администрации Кемеровской области  от 18.07.2018г. № 298</w:t>
      </w:r>
      <w:r w:rsidR="00D67B0D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постановление Коллегии Администрации Кемеровской области от 24.09.2010г. № 423 «Об установлении нормативов формирования расходов на оплату</w:t>
      </w:r>
      <w:proofErr w:type="gramEnd"/>
      <w:r w:rsidR="00D67B0D">
        <w:rPr>
          <w:rFonts w:ascii="Times New Roman" w:hAnsi="Times New Roman" w:cs="Times New Roman"/>
          <w:b w:val="0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, Уставом муниципального образования «</w:t>
      </w:r>
      <w:proofErr w:type="spellStart"/>
      <w:r w:rsidRPr="00E90F14">
        <w:rPr>
          <w:rFonts w:ascii="Times New Roman" w:hAnsi="Times New Roman" w:cs="Times New Roman"/>
          <w:b w:val="0"/>
          <w:sz w:val="24"/>
          <w:szCs w:val="24"/>
        </w:rPr>
        <w:t>Темиртауское</w:t>
      </w:r>
      <w:proofErr w:type="spellEnd"/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поселение»,  Совет народных депутатов Темиртауского городского поселения</w:t>
      </w:r>
    </w:p>
    <w:p w:rsidR="002C4631" w:rsidRPr="00E90F14" w:rsidRDefault="002C4631" w:rsidP="002C4631">
      <w:pPr>
        <w:ind w:firstLine="709"/>
        <w:jc w:val="both"/>
      </w:pPr>
    </w:p>
    <w:p w:rsidR="002C4631" w:rsidRPr="00E90F14" w:rsidRDefault="002C4631" w:rsidP="002C4631">
      <w:pPr>
        <w:ind w:firstLine="709"/>
        <w:jc w:val="center"/>
        <w:rPr>
          <w:b/>
        </w:rPr>
      </w:pPr>
      <w:r w:rsidRPr="00E90F14">
        <w:rPr>
          <w:b/>
        </w:rPr>
        <w:t>РЕШИЛ:</w:t>
      </w:r>
    </w:p>
    <w:p w:rsidR="002C4631" w:rsidRPr="00E90F14" w:rsidRDefault="002C4631" w:rsidP="002C4631">
      <w:pPr>
        <w:ind w:firstLine="709"/>
        <w:jc w:val="center"/>
        <w:rPr>
          <w:b/>
        </w:rPr>
      </w:pPr>
    </w:p>
    <w:p w:rsidR="002C4631" w:rsidRPr="00E90F14" w:rsidRDefault="002C4631" w:rsidP="002C46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>1. Увеличить разме</w:t>
      </w:r>
      <w:r w:rsidR="00EA1285">
        <w:rPr>
          <w:rFonts w:ascii="Times New Roman" w:hAnsi="Times New Roman" w:cs="Times New Roman"/>
          <w:b w:val="0"/>
          <w:sz w:val="24"/>
          <w:szCs w:val="24"/>
        </w:rPr>
        <w:t xml:space="preserve">ры 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должностных окладов лиц, замещающих должности муниципальной службы Темиртауского городского поселения</w:t>
      </w:r>
      <w:r w:rsidR="00643A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4631" w:rsidRPr="00E90F14" w:rsidRDefault="002C4631" w:rsidP="002C46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2. Внести изменения в решение Совета народных депутатов Темиртауского городского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размерах и условиях оплаты труда муниципальных служащих </w:t>
      </w:r>
      <w:r>
        <w:rPr>
          <w:rFonts w:ascii="Times New Roman" w:hAnsi="Times New Roman" w:cs="Times New Roman"/>
          <w:b w:val="0"/>
          <w:sz w:val="24"/>
          <w:szCs w:val="24"/>
        </w:rPr>
        <w:t>и технического персонала администрации Темиртауского городского поселения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2C4631" w:rsidRDefault="00EA1285" w:rsidP="002C46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>.1. 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1,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 xml:space="preserve"> «Должностные оклады лиц, замещающих должности муниципальной службы Т</w:t>
      </w:r>
      <w:r w:rsidR="002C4631">
        <w:rPr>
          <w:rFonts w:ascii="Times New Roman" w:hAnsi="Times New Roman" w:cs="Times New Roman"/>
          <w:b w:val="0"/>
          <w:sz w:val="24"/>
          <w:szCs w:val="24"/>
        </w:rPr>
        <w:t>емиртауского городского поселения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 xml:space="preserve">» изложить в новой редакции, согласно Приложению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2C4631" w:rsidRPr="00E90F14" w:rsidRDefault="00EA1285" w:rsidP="002C46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>. Установить, что  при повышении  размеров должностных  окладов лиц, замещающих  должности муниципальной службы</w:t>
      </w:r>
      <w:r w:rsidR="002C4631">
        <w:rPr>
          <w:rFonts w:ascii="Times New Roman" w:hAnsi="Times New Roman" w:cs="Times New Roman"/>
          <w:b w:val="0"/>
          <w:sz w:val="24"/>
          <w:szCs w:val="24"/>
        </w:rPr>
        <w:t>, Темиртауского городского поселения</w:t>
      </w:r>
      <w:r w:rsidR="002C4631" w:rsidRPr="00E90F14">
        <w:rPr>
          <w:rFonts w:ascii="Times New Roman" w:hAnsi="Times New Roman" w:cs="Times New Roman"/>
          <w:b w:val="0"/>
          <w:sz w:val="24"/>
          <w:szCs w:val="24"/>
        </w:rPr>
        <w:t>, подлежат округлению до целого рубля в сторону увеличения.</w:t>
      </w:r>
    </w:p>
    <w:p w:rsidR="002C4631" w:rsidRPr="00E90F14" w:rsidRDefault="00EA1285" w:rsidP="002C4631">
      <w:pPr>
        <w:ind w:firstLine="709"/>
        <w:jc w:val="both"/>
      </w:pPr>
      <w:r>
        <w:t>4</w:t>
      </w:r>
      <w:r w:rsidR="002C4631" w:rsidRPr="00E90F14">
        <w:t xml:space="preserve">. Настоящее решение опубликовать в газете «Красная </w:t>
      </w:r>
      <w:proofErr w:type="spellStart"/>
      <w:r w:rsidR="002C4631" w:rsidRPr="00E90F14">
        <w:t>Шория</w:t>
      </w:r>
      <w:proofErr w:type="spellEnd"/>
      <w:r w:rsidR="002C4631" w:rsidRPr="00E90F14">
        <w:t xml:space="preserve">», разместить на официальном сайте администрации </w:t>
      </w:r>
      <w:r w:rsidR="002C4631">
        <w:t>Темиртауского городского поселения</w:t>
      </w:r>
      <w:r w:rsidR="002C4631" w:rsidRPr="00E90F14">
        <w:t xml:space="preserve"> в сети Интернет.</w:t>
      </w:r>
    </w:p>
    <w:p w:rsidR="002C4631" w:rsidRDefault="00EA1285" w:rsidP="002C4631">
      <w:pPr>
        <w:ind w:firstLine="709"/>
        <w:jc w:val="both"/>
      </w:pPr>
      <w:r>
        <w:t>5</w:t>
      </w:r>
      <w:r w:rsidR="002C4631" w:rsidRPr="00E90F14">
        <w:t xml:space="preserve">. Настоящее решение вступает в силу с момента его официального опубликования и распространяет свое действие на правоотношения, возникшие </w:t>
      </w:r>
      <w:r w:rsidR="002C4631" w:rsidRPr="00643AE8">
        <w:t>с 01.</w:t>
      </w:r>
      <w:r w:rsidR="00643AE8" w:rsidRPr="00643AE8">
        <w:t>0</w:t>
      </w:r>
      <w:r w:rsidR="007447BC">
        <w:t>5</w:t>
      </w:r>
      <w:r w:rsidR="002C4631" w:rsidRPr="00643AE8">
        <w:t>.201</w:t>
      </w:r>
      <w:r w:rsidR="00643AE8" w:rsidRPr="00643AE8">
        <w:t>8</w:t>
      </w:r>
      <w:r w:rsidR="002C4631" w:rsidRPr="00643AE8">
        <w:t xml:space="preserve"> года.</w:t>
      </w:r>
    </w:p>
    <w:p w:rsidR="002C4631" w:rsidRPr="00E90F14" w:rsidRDefault="00EA1285" w:rsidP="002C4631">
      <w:pPr>
        <w:ind w:firstLine="709"/>
        <w:jc w:val="both"/>
      </w:pPr>
      <w:r>
        <w:lastRenderedPageBreak/>
        <w:t>6</w:t>
      </w:r>
      <w:r w:rsidR="002C4631">
        <w:t xml:space="preserve">. </w:t>
      </w:r>
      <w:proofErr w:type="gramStart"/>
      <w:r w:rsidR="002C4631">
        <w:t>Контроль за</w:t>
      </w:r>
      <w:proofErr w:type="gramEnd"/>
      <w:r w:rsidR="002C4631">
        <w:t xml:space="preserve"> исполнением настоящего решения возложить на главного специалиста по экономическим вопросам Сальникову Е. В.</w:t>
      </w: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  <w:r w:rsidRPr="00E90F14">
        <w:t xml:space="preserve">Глава </w:t>
      </w:r>
      <w:r>
        <w:t>Темиртауского</w:t>
      </w: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  <w:r>
        <w:t xml:space="preserve">Городского поселения    </w:t>
      </w:r>
      <w:r w:rsidR="003901D6">
        <w:tab/>
      </w:r>
      <w:r w:rsidR="003901D6">
        <w:tab/>
      </w:r>
      <w:r w:rsidR="003901D6">
        <w:tab/>
      </w:r>
      <w:r w:rsidR="003901D6">
        <w:tab/>
      </w:r>
      <w:r w:rsidR="003901D6">
        <w:tab/>
      </w:r>
      <w:r w:rsidR="003901D6">
        <w:tab/>
      </w:r>
      <w:r>
        <w:t xml:space="preserve">      А. В. Кочетков</w:t>
      </w: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</w:p>
    <w:p w:rsidR="002C4631" w:rsidRPr="00E90F14" w:rsidRDefault="002C4631" w:rsidP="002C4631">
      <w:pPr>
        <w:autoSpaceDE w:val="0"/>
        <w:autoSpaceDN w:val="0"/>
        <w:adjustRightInd w:val="0"/>
        <w:ind w:firstLine="709"/>
        <w:jc w:val="both"/>
      </w:pPr>
      <w:r w:rsidRPr="00E90F14">
        <w:t xml:space="preserve">Председатель Совета народных депутатов   </w:t>
      </w:r>
    </w:p>
    <w:p w:rsidR="002C4631" w:rsidRPr="00E90F14" w:rsidRDefault="002C4631" w:rsidP="002C4631">
      <w:pPr>
        <w:ind w:firstLine="709"/>
        <w:jc w:val="both"/>
      </w:pPr>
      <w:r>
        <w:t xml:space="preserve">Темиртауского городского поселения        </w:t>
      </w:r>
      <w:r w:rsidR="003901D6">
        <w:tab/>
      </w:r>
      <w:r w:rsidR="003901D6">
        <w:tab/>
      </w:r>
      <w:r w:rsidR="003901D6">
        <w:tab/>
      </w:r>
      <w:r>
        <w:t xml:space="preserve">   С. А. Иванов</w:t>
      </w:r>
    </w:p>
    <w:p w:rsidR="0037499D" w:rsidRPr="00432D2A" w:rsidRDefault="002C4631" w:rsidP="00EA1285">
      <w:pPr>
        <w:autoSpaceDE w:val="0"/>
        <w:autoSpaceDN w:val="0"/>
        <w:adjustRightInd w:val="0"/>
        <w:ind w:firstLine="709"/>
        <w:jc w:val="right"/>
      </w:pPr>
      <w:r w:rsidRPr="001C60F8">
        <w:rPr>
          <w:sz w:val="28"/>
          <w:szCs w:val="28"/>
        </w:rPr>
        <w:br w:type="page"/>
      </w:r>
      <w:r w:rsidR="0037499D" w:rsidRPr="00432D2A">
        <w:lastRenderedPageBreak/>
        <w:t xml:space="preserve">Приложение № </w:t>
      </w:r>
      <w:r w:rsidR="00EA1285">
        <w:t>1</w:t>
      </w:r>
      <w:r w:rsidR="0037499D" w:rsidRPr="00432D2A">
        <w:t xml:space="preserve"> к решению Совета</w:t>
      </w:r>
    </w:p>
    <w:p w:rsidR="0037499D" w:rsidRDefault="0037499D" w:rsidP="0037499D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37499D" w:rsidRDefault="0037499D" w:rsidP="0037499D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37499D" w:rsidRDefault="0037499D" w:rsidP="0037499D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>
        <w:t xml:space="preserve">20 </w:t>
      </w:r>
      <w:r w:rsidRPr="00706943">
        <w:t xml:space="preserve">от </w:t>
      </w:r>
      <w:r>
        <w:t>1</w:t>
      </w:r>
      <w:r w:rsidR="00D10F65">
        <w:t>0</w:t>
      </w:r>
      <w:bookmarkStart w:id="0" w:name="_GoBack"/>
      <w:bookmarkEnd w:id="0"/>
      <w:r>
        <w:t>.09.2018</w:t>
      </w:r>
      <w:r w:rsidRPr="00706943">
        <w:t xml:space="preserve"> года</w:t>
      </w:r>
    </w:p>
    <w:p w:rsidR="00EA1285" w:rsidRDefault="00EA1285" w:rsidP="0037499D">
      <w:pPr>
        <w:autoSpaceDE w:val="0"/>
        <w:autoSpaceDN w:val="0"/>
        <w:adjustRightInd w:val="0"/>
        <w:ind w:firstLine="709"/>
        <w:jc w:val="right"/>
      </w:pPr>
    </w:p>
    <w:p w:rsidR="00EA1285" w:rsidRDefault="00EA1285" w:rsidP="00EA128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A1285" w:rsidRDefault="00EA1285" w:rsidP="00EA128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EA1285" w:rsidRDefault="00EA1285" w:rsidP="00EA128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размерах и условиях оплаты труда муниципальных </w:t>
      </w:r>
    </w:p>
    <w:p w:rsidR="00EA1285" w:rsidRDefault="00EA1285" w:rsidP="00EA128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технического персонала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Темиртауского городского поселения»</w:t>
      </w:r>
    </w:p>
    <w:p w:rsidR="00EA1285" w:rsidRPr="00706943" w:rsidRDefault="00EA1285" w:rsidP="0037499D">
      <w:pPr>
        <w:autoSpaceDE w:val="0"/>
        <w:autoSpaceDN w:val="0"/>
        <w:adjustRightInd w:val="0"/>
        <w:ind w:firstLine="709"/>
        <w:jc w:val="right"/>
      </w:pPr>
    </w:p>
    <w:p w:rsidR="0037499D" w:rsidRPr="00450C60" w:rsidRDefault="0037499D" w:rsidP="0037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99D" w:rsidRDefault="0037499D" w:rsidP="0037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99D" w:rsidRPr="008A2534" w:rsidRDefault="0037499D" w:rsidP="003749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534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37499D" w:rsidRPr="008A2534" w:rsidRDefault="0037499D" w:rsidP="003749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534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A2534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37499D" w:rsidRDefault="0037499D" w:rsidP="0037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731"/>
        <w:gridCol w:w="2189"/>
      </w:tblGrid>
      <w:tr w:rsidR="0037499D" w:rsidRPr="00573B2D" w:rsidTr="00202CE2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Pr="00573B2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N№</w:t>
            </w:r>
            <w:proofErr w:type="gramStart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Pr="00573B2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99D" w:rsidRPr="00573B2D" w:rsidRDefault="0037499D" w:rsidP="00202C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Pr="00573B2D" w:rsidRDefault="0037499D" w:rsidP="00202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37499D" w:rsidRPr="00573B2D" w:rsidRDefault="0037499D" w:rsidP="00202C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37499D" w:rsidRPr="00573B2D" w:rsidTr="00202CE2">
        <w:trPr>
          <w:cantSplit/>
          <w:trHeight w:val="4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Pr="00573B2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Default="0037499D" w:rsidP="00202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D" w:rsidRPr="00573B2D" w:rsidRDefault="0037499D" w:rsidP="00202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Темиртауского городского поселения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D" w:rsidRPr="00573B2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</w:t>
            </w:r>
          </w:p>
        </w:tc>
      </w:tr>
      <w:tr w:rsidR="0037499D" w:rsidRPr="00573B2D" w:rsidTr="00202CE2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Pr="00573B2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Default="0037499D" w:rsidP="00202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D" w:rsidRPr="00573B2D" w:rsidRDefault="0037499D" w:rsidP="00202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D" w:rsidRPr="00EB7B80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</w:t>
            </w:r>
          </w:p>
        </w:tc>
      </w:tr>
      <w:tr w:rsidR="0037499D" w:rsidRPr="00573B2D" w:rsidTr="00202CE2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Pr="00573B2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Default="0037499D" w:rsidP="00202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D" w:rsidRPr="00573B2D" w:rsidRDefault="0037499D" w:rsidP="00202C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573B2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9D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99D" w:rsidRPr="00EB7B80" w:rsidRDefault="0037499D" w:rsidP="00202C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</w:t>
            </w:r>
          </w:p>
        </w:tc>
      </w:tr>
    </w:tbl>
    <w:p w:rsidR="0037499D" w:rsidRDefault="0037499D" w:rsidP="003749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49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F" w:rsidRDefault="0071182F" w:rsidP="0037499D">
      <w:r>
        <w:separator/>
      </w:r>
    </w:p>
  </w:endnote>
  <w:endnote w:type="continuationSeparator" w:id="0">
    <w:p w:rsidR="0071182F" w:rsidRDefault="0071182F" w:rsidP="0037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164816"/>
      <w:docPartObj>
        <w:docPartGallery w:val="Page Numbers (Bottom of Page)"/>
        <w:docPartUnique/>
      </w:docPartObj>
    </w:sdtPr>
    <w:sdtEndPr/>
    <w:sdtContent>
      <w:p w:rsidR="0037499D" w:rsidRDefault="00374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F65">
          <w:rPr>
            <w:noProof/>
          </w:rPr>
          <w:t>2</w:t>
        </w:r>
        <w:r>
          <w:fldChar w:fldCharType="end"/>
        </w:r>
      </w:p>
    </w:sdtContent>
  </w:sdt>
  <w:p w:rsidR="0037499D" w:rsidRDefault="00374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F" w:rsidRDefault="0071182F" w:rsidP="0037499D">
      <w:r>
        <w:separator/>
      </w:r>
    </w:p>
  </w:footnote>
  <w:footnote w:type="continuationSeparator" w:id="0">
    <w:p w:rsidR="0071182F" w:rsidRDefault="0071182F" w:rsidP="0037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31"/>
    <w:rsid w:val="001C7CD8"/>
    <w:rsid w:val="002C4631"/>
    <w:rsid w:val="0037499D"/>
    <w:rsid w:val="003901D6"/>
    <w:rsid w:val="00454595"/>
    <w:rsid w:val="004A199F"/>
    <w:rsid w:val="00532E71"/>
    <w:rsid w:val="005511A4"/>
    <w:rsid w:val="005E7441"/>
    <w:rsid w:val="00643AE8"/>
    <w:rsid w:val="006B66A0"/>
    <w:rsid w:val="006C62D4"/>
    <w:rsid w:val="0071182F"/>
    <w:rsid w:val="007351E4"/>
    <w:rsid w:val="007447BC"/>
    <w:rsid w:val="00887360"/>
    <w:rsid w:val="00905A31"/>
    <w:rsid w:val="00A778FC"/>
    <w:rsid w:val="00B501C4"/>
    <w:rsid w:val="00D10F65"/>
    <w:rsid w:val="00D67B0D"/>
    <w:rsid w:val="00E20409"/>
    <w:rsid w:val="00EA1285"/>
    <w:rsid w:val="00E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C463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2C46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4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C463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2C46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4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2018-09-05T07:14:00Z</dcterms:created>
  <dcterms:modified xsi:type="dcterms:W3CDTF">2018-09-07T08:00:00Z</dcterms:modified>
</cp:coreProperties>
</file>