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F" w:rsidRPr="00D37D41" w:rsidRDefault="0041509F" w:rsidP="00A425AE">
      <w:pPr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 </w:t>
      </w:r>
    </w:p>
    <w:p w:rsidR="0041509F" w:rsidRPr="004C4753" w:rsidRDefault="0041509F" w:rsidP="0041509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КЕМЕРОВСКАЯ ОБЛАСТЬ</w:t>
      </w:r>
    </w:p>
    <w:p w:rsidR="0041509F" w:rsidRPr="004C4753" w:rsidRDefault="0041509F" w:rsidP="0041509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ТАШТАГОЛЬСКИЙ МУНИЦИПАЛЬНЫЙ РАЙОН</w:t>
      </w:r>
    </w:p>
    <w:p w:rsidR="0041509F" w:rsidRPr="004C4753" w:rsidRDefault="0041509F" w:rsidP="0041509F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</w:t>
      </w:r>
      <w:r w:rsidR="00BD724F">
        <w:rPr>
          <w:i w:val="0"/>
          <w:sz w:val="28"/>
          <w:szCs w:val="28"/>
        </w:rPr>
        <w:t>ТЕМИРТАУСКОГО ГОРОДСКОГО ПОСЕЛЕНИЯ</w:t>
      </w:r>
    </w:p>
    <w:p w:rsidR="0041509F" w:rsidRDefault="00FF769B" w:rsidP="0041509F">
      <w:pPr>
        <w:pStyle w:val="2"/>
        <w:jc w:val="center"/>
        <w:rPr>
          <w:b w:val="0"/>
          <w:szCs w:val="28"/>
        </w:rPr>
      </w:pPr>
      <w:r>
        <w:rPr>
          <w:bCs/>
          <w:spacing w:val="60"/>
          <w:szCs w:val="28"/>
        </w:rPr>
        <w:t>ПОСТАНОВЛЕНИЕ</w:t>
      </w:r>
    </w:p>
    <w:p w:rsidR="0041509F" w:rsidRPr="00977C59" w:rsidRDefault="0041509F" w:rsidP="0041509F"/>
    <w:p w:rsidR="0041509F" w:rsidRPr="004C4753" w:rsidRDefault="0041509F" w:rsidP="00647119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от  «</w:t>
      </w:r>
      <w:r w:rsidR="0083243B">
        <w:rPr>
          <w:b w:val="0"/>
          <w:szCs w:val="28"/>
        </w:rPr>
        <w:t xml:space="preserve"> </w:t>
      </w:r>
      <w:r w:rsidR="008545A5">
        <w:rPr>
          <w:b w:val="0"/>
          <w:szCs w:val="28"/>
        </w:rPr>
        <w:t>24</w:t>
      </w:r>
      <w:r>
        <w:rPr>
          <w:b w:val="0"/>
          <w:szCs w:val="28"/>
        </w:rPr>
        <w:t xml:space="preserve"> »  </w:t>
      </w:r>
      <w:r w:rsidR="008E045A">
        <w:rPr>
          <w:b w:val="0"/>
          <w:szCs w:val="28"/>
        </w:rPr>
        <w:t>февраля</w:t>
      </w:r>
      <w:r>
        <w:rPr>
          <w:b w:val="0"/>
          <w:szCs w:val="28"/>
        </w:rPr>
        <w:t xml:space="preserve"> </w:t>
      </w:r>
      <w:r w:rsidR="0083243B">
        <w:rPr>
          <w:b w:val="0"/>
          <w:szCs w:val="28"/>
        </w:rPr>
        <w:t xml:space="preserve"> </w:t>
      </w:r>
      <w:r w:rsidR="008E045A">
        <w:rPr>
          <w:b w:val="0"/>
          <w:szCs w:val="28"/>
        </w:rPr>
        <w:t>2016</w:t>
      </w:r>
      <w:r>
        <w:rPr>
          <w:b w:val="0"/>
          <w:szCs w:val="28"/>
        </w:rPr>
        <w:t xml:space="preserve">  № </w:t>
      </w:r>
      <w:r w:rsidR="00647119">
        <w:rPr>
          <w:b w:val="0"/>
          <w:szCs w:val="28"/>
        </w:rPr>
        <w:t>202 -</w:t>
      </w:r>
      <w:proofErr w:type="gramStart"/>
      <w:r w:rsidR="00647119">
        <w:rPr>
          <w:b w:val="0"/>
          <w:szCs w:val="28"/>
        </w:rPr>
        <w:t>П</w:t>
      </w:r>
      <w:proofErr w:type="gramEnd"/>
    </w:p>
    <w:p w:rsidR="0041509F" w:rsidRPr="004C4753" w:rsidRDefault="0041509F" w:rsidP="0041509F">
      <w:pPr>
        <w:tabs>
          <w:tab w:val="left" w:pos="3780"/>
        </w:tabs>
        <w:jc w:val="center"/>
        <w:rPr>
          <w:sz w:val="28"/>
          <w:szCs w:val="28"/>
        </w:rPr>
      </w:pPr>
    </w:p>
    <w:p w:rsidR="0041509F" w:rsidRPr="00FF769B" w:rsidRDefault="00430A81" w:rsidP="0041509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F769B">
        <w:rPr>
          <w:rFonts w:ascii="Times New Roman" w:hAnsi="Times New Roman"/>
          <w:b/>
          <w:sz w:val="28"/>
          <w:szCs w:val="28"/>
        </w:rPr>
        <w:t>О</w:t>
      </w:r>
      <w:r w:rsidR="0041509F" w:rsidRPr="00FF769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C83B1B">
        <w:rPr>
          <w:rFonts w:ascii="Times New Roman" w:hAnsi="Times New Roman"/>
          <w:b/>
          <w:sz w:val="28"/>
          <w:szCs w:val="28"/>
        </w:rPr>
        <w:t>П</w:t>
      </w:r>
      <w:r w:rsidR="0041509F" w:rsidRPr="00FF769B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AA6B2E" w:rsidRPr="00FF769B" w:rsidRDefault="0041509F" w:rsidP="00FF769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F769B">
        <w:rPr>
          <w:rStyle w:val="FontStyle32"/>
          <w:sz w:val="28"/>
          <w:szCs w:val="28"/>
        </w:rPr>
        <w:t xml:space="preserve">о порядке и правилах работы с персональным компьютером </w:t>
      </w:r>
      <w:r w:rsidRPr="00FF769B">
        <w:rPr>
          <w:rFonts w:ascii="Times New Roman" w:hAnsi="Times New Roman"/>
          <w:b/>
          <w:sz w:val="28"/>
          <w:szCs w:val="28"/>
        </w:rPr>
        <w:t xml:space="preserve">в локальной сети администрации </w:t>
      </w:r>
      <w:r w:rsidR="00BD724F">
        <w:rPr>
          <w:rFonts w:ascii="Times New Roman" w:hAnsi="Times New Roman"/>
          <w:b/>
          <w:sz w:val="28"/>
          <w:szCs w:val="28"/>
        </w:rPr>
        <w:t>Темиртауского городского поселения</w:t>
      </w:r>
    </w:p>
    <w:p w:rsidR="00AA6B2E" w:rsidRDefault="00FF769B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 w:rsidRPr="00FF769B">
        <w:rPr>
          <w:rFonts w:ascii="Times New Roman" w:hAnsi="Times New Roman"/>
          <w:sz w:val="28"/>
          <w:szCs w:val="28"/>
        </w:rPr>
        <w:t xml:space="preserve">               На основании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27.07.2006г. №152-ФЗ «О персональных данных», Федерального закона от 27.07.2006г. №149-ФЗ «Об информации, информационных технологиях и о защите информации», Федерального закона от 06.04.2011г. № 63-ФЗ « Об электронной подписи», </w:t>
      </w:r>
      <w:r w:rsidRPr="00FF769B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Pr="00FF769B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FF769B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DD6BA2">
        <w:rPr>
          <w:rFonts w:ascii="Times New Roman" w:hAnsi="Times New Roman"/>
          <w:sz w:val="28"/>
          <w:szCs w:val="28"/>
        </w:rPr>
        <w:t>,</w:t>
      </w:r>
    </w:p>
    <w:p w:rsidR="00DD6BA2" w:rsidRDefault="00DD6BA2" w:rsidP="00DD6BA2">
      <w:pPr>
        <w:pStyle w:val="a7"/>
        <w:autoSpaceDE w:val="0"/>
        <w:autoSpaceDN w:val="0"/>
        <w:adjustRightInd w:val="0"/>
        <w:spacing w:before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A978D9">
        <w:rPr>
          <w:rFonts w:ascii="Times New Roman" w:hAnsi="Times New Roman"/>
          <w:sz w:val="28"/>
          <w:szCs w:val="28"/>
        </w:rPr>
        <w:t xml:space="preserve">Утвердить </w:t>
      </w:r>
      <w:r w:rsidR="0041509F">
        <w:rPr>
          <w:rFonts w:ascii="Times New Roman" w:hAnsi="Times New Roman"/>
          <w:sz w:val="28"/>
          <w:szCs w:val="28"/>
        </w:rPr>
        <w:t>П</w:t>
      </w:r>
      <w:r w:rsidR="00A978D9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Style w:val="FontStyle32"/>
          <w:b w:val="0"/>
          <w:sz w:val="28"/>
          <w:szCs w:val="28"/>
        </w:rPr>
        <w:t>о порядке и правил</w:t>
      </w:r>
      <w:r w:rsidR="00A978D9" w:rsidRPr="00AA6B2E">
        <w:rPr>
          <w:rStyle w:val="FontStyle32"/>
          <w:b w:val="0"/>
          <w:sz w:val="28"/>
          <w:szCs w:val="28"/>
        </w:rPr>
        <w:t>ах работы с персональным компьютером</w:t>
      </w:r>
      <w:r w:rsidR="00A978D9" w:rsidRPr="00AA6B2E">
        <w:rPr>
          <w:rStyle w:val="FontStyle32"/>
          <w:sz w:val="28"/>
          <w:szCs w:val="28"/>
        </w:rPr>
        <w:t xml:space="preserve"> </w:t>
      </w:r>
      <w:r w:rsidR="00A978D9" w:rsidRPr="00AA6B2E">
        <w:rPr>
          <w:rFonts w:ascii="Times New Roman" w:hAnsi="Times New Roman"/>
          <w:sz w:val="28"/>
          <w:szCs w:val="28"/>
        </w:rPr>
        <w:t>в локальной сети</w:t>
      </w:r>
      <w:r w:rsidR="00A978D9" w:rsidRPr="00A978D9">
        <w:rPr>
          <w:rFonts w:ascii="Times New Roman" w:hAnsi="Times New Roman"/>
          <w:sz w:val="28"/>
          <w:szCs w:val="28"/>
        </w:rPr>
        <w:t xml:space="preserve"> </w:t>
      </w:r>
      <w:r w:rsidR="00A978D9" w:rsidRPr="00AA6B2E">
        <w:rPr>
          <w:rFonts w:ascii="Times New Roman" w:hAnsi="Times New Roman"/>
          <w:sz w:val="28"/>
          <w:szCs w:val="28"/>
        </w:rPr>
        <w:t xml:space="preserve">администрации </w:t>
      </w:r>
      <w:r w:rsidR="00BD724F">
        <w:rPr>
          <w:rFonts w:ascii="Times New Roman" w:hAnsi="Times New Roman"/>
          <w:sz w:val="28"/>
          <w:szCs w:val="28"/>
        </w:rPr>
        <w:t>Темиртауского городского поселения</w:t>
      </w:r>
      <w:r w:rsidR="005A234E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D473A9" w:rsidRDefault="00DD6BA2" w:rsidP="00DD6BA2">
      <w:pPr>
        <w:pStyle w:val="a7"/>
        <w:autoSpaceDE w:val="0"/>
        <w:autoSpaceDN w:val="0"/>
        <w:adjustRightInd w:val="0"/>
        <w:spacing w:before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="00091D3B">
        <w:rPr>
          <w:rFonts w:ascii="Times New Roman" w:hAnsi="Times New Roman"/>
          <w:sz w:val="28"/>
          <w:szCs w:val="28"/>
        </w:rPr>
        <w:t xml:space="preserve"> Назначить </w:t>
      </w:r>
      <w:r w:rsidR="00272B2C">
        <w:rPr>
          <w:rFonts w:ascii="Times New Roman" w:hAnsi="Times New Roman"/>
          <w:sz w:val="28"/>
          <w:szCs w:val="28"/>
        </w:rPr>
        <w:t>лицом,</w:t>
      </w:r>
      <w:r w:rsidR="00091D3B">
        <w:rPr>
          <w:rFonts w:ascii="Times New Roman" w:hAnsi="Times New Roman"/>
          <w:sz w:val="28"/>
          <w:szCs w:val="28"/>
        </w:rPr>
        <w:t xml:space="preserve"> </w:t>
      </w:r>
      <w:r w:rsidR="00272B2C">
        <w:rPr>
          <w:rFonts w:ascii="Times New Roman" w:hAnsi="Times New Roman"/>
          <w:sz w:val="28"/>
          <w:szCs w:val="28"/>
        </w:rPr>
        <w:t>о</w:t>
      </w:r>
      <w:r w:rsidR="00D473A9">
        <w:rPr>
          <w:rFonts w:ascii="Times New Roman" w:hAnsi="Times New Roman"/>
          <w:sz w:val="28"/>
          <w:szCs w:val="28"/>
        </w:rPr>
        <w:t>тветственн</w:t>
      </w:r>
      <w:r w:rsidR="00272B2C">
        <w:rPr>
          <w:rFonts w:ascii="Times New Roman" w:hAnsi="Times New Roman"/>
          <w:sz w:val="28"/>
          <w:szCs w:val="28"/>
        </w:rPr>
        <w:t>ым</w:t>
      </w:r>
      <w:r w:rsidR="00D473A9">
        <w:rPr>
          <w:rFonts w:ascii="Times New Roman" w:hAnsi="Times New Roman"/>
          <w:sz w:val="28"/>
          <w:szCs w:val="28"/>
        </w:rPr>
        <w:t xml:space="preserve"> за информационную безопасность</w:t>
      </w:r>
      <w:r w:rsidR="008545A5" w:rsidRPr="008545A5">
        <w:rPr>
          <w:rFonts w:ascii="Times New Roman" w:hAnsi="Times New Roman"/>
          <w:sz w:val="28"/>
          <w:szCs w:val="28"/>
        </w:rPr>
        <w:t xml:space="preserve"> </w:t>
      </w:r>
      <w:r w:rsidR="008545A5">
        <w:rPr>
          <w:rFonts w:ascii="Times New Roman" w:hAnsi="Times New Roman"/>
          <w:sz w:val="28"/>
          <w:szCs w:val="28"/>
        </w:rPr>
        <w:t>заместителя Г</w:t>
      </w:r>
      <w:r w:rsidR="008545A5" w:rsidRPr="008545A5">
        <w:rPr>
          <w:rFonts w:ascii="Times New Roman" w:hAnsi="Times New Roman"/>
          <w:sz w:val="28"/>
          <w:szCs w:val="28"/>
        </w:rPr>
        <w:t xml:space="preserve">лавы Темиртауского городского поселения  </w:t>
      </w:r>
      <w:proofErr w:type="spellStart"/>
      <w:r w:rsidR="008545A5" w:rsidRPr="008545A5">
        <w:rPr>
          <w:rFonts w:ascii="Times New Roman" w:hAnsi="Times New Roman"/>
          <w:sz w:val="28"/>
          <w:szCs w:val="28"/>
        </w:rPr>
        <w:t>Куксину</w:t>
      </w:r>
      <w:proofErr w:type="spellEnd"/>
      <w:r w:rsidR="008545A5" w:rsidRPr="008545A5">
        <w:rPr>
          <w:rFonts w:ascii="Times New Roman" w:hAnsi="Times New Roman"/>
          <w:sz w:val="28"/>
          <w:szCs w:val="28"/>
        </w:rPr>
        <w:t xml:space="preserve"> О.В.</w:t>
      </w:r>
      <w:r w:rsidR="008545A5">
        <w:rPr>
          <w:rFonts w:ascii="Times New Roman" w:hAnsi="Times New Roman"/>
          <w:sz w:val="28"/>
          <w:szCs w:val="28"/>
        </w:rPr>
        <w:t xml:space="preserve"> </w:t>
      </w:r>
      <w:r w:rsidR="00D473A9">
        <w:rPr>
          <w:rFonts w:ascii="Times New Roman" w:hAnsi="Times New Roman"/>
          <w:sz w:val="28"/>
          <w:szCs w:val="28"/>
        </w:rPr>
        <w:t>.</w:t>
      </w:r>
    </w:p>
    <w:p w:rsidR="00BC5929" w:rsidRDefault="00D473A9" w:rsidP="00DD6BA2">
      <w:pPr>
        <w:pStyle w:val="a7"/>
        <w:autoSpaceDE w:val="0"/>
        <w:autoSpaceDN w:val="0"/>
        <w:adjustRightInd w:val="0"/>
        <w:spacing w:before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DD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82226">
        <w:rPr>
          <w:rFonts w:ascii="Times New Roman" w:hAnsi="Times New Roman"/>
          <w:sz w:val="28"/>
          <w:szCs w:val="28"/>
        </w:rPr>
        <w:t xml:space="preserve">знакомить </w:t>
      </w:r>
      <w:r w:rsidR="0041509F">
        <w:rPr>
          <w:rFonts w:ascii="Times New Roman" w:hAnsi="Times New Roman"/>
          <w:sz w:val="28"/>
          <w:szCs w:val="28"/>
        </w:rPr>
        <w:t xml:space="preserve"> с Положением </w:t>
      </w:r>
      <w:r w:rsidR="00F82226">
        <w:rPr>
          <w:rFonts w:ascii="Times New Roman" w:hAnsi="Times New Roman"/>
          <w:sz w:val="28"/>
          <w:szCs w:val="28"/>
        </w:rPr>
        <w:t xml:space="preserve">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Темиртауского городского поселения </w:t>
      </w:r>
      <w:r w:rsidR="00F82226">
        <w:rPr>
          <w:rFonts w:ascii="Times New Roman" w:hAnsi="Times New Roman"/>
          <w:sz w:val="28"/>
          <w:szCs w:val="28"/>
        </w:rPr>
        <w:t xml:space="preserve">под роспись. </w:t>
      </w:r>
    </w:p>
    <w:p w:rsidR="00BC5929" w:rsidRPr="00BC5929" w:rsidRDefault="00BC5929" w:rsidP="00BC5929">
      <w:pPr>
        <w:tabs>
          <w:tab w:val="left" w:pos="709"/>
        </w:tabs>
        <w:spacing w:before="0"/>
        <w:ind w:right="-1" w:firstLine="684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929">
        <w:rPr>
          <w:rFonts w:ascii="Times New Roman" w:hAnsi="Times New Roman"/>
          <w:sz w:val="28"/>
          <w:szCs w:val="28"/>
        </w:rPr>
        <w:t>4.</w:t>
      </w:r>
      <w:r w:rsidR="00F82226" w:rsidRPr="00BC5929">
        <w:rPr>
          <w:rFonts w:ascii="Times New Roman" w:hAnsi="Times New Roman"/>
          <w:sz w:val="28"/>
          <w:szCs w:val="28"/>
        </w:rPr>
        <w:t xml:space="preserve"> </w:t>
      </w:r>
      <w:r w:rsidRPr="00BC5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C5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остановление подлежит официальному </w:t>
      </w:r>
      <w:r w:rsidRPr="00BC5929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опубликованию на официальном сайте </w:t>
      </w:r>
      <w:hyperlink r:id="rId8" w:history="1">
        <w:r w:rsidRPr="00E91B9E">
          <w:rPr>
            <w:rStyle w:val="ad"/>
            <w:rFonts w:ascii="Times New Roman" w:hAnsi="Times New Roman"/>
            <w:snapToGrid w:val="0"/>
            <w:sz w:val="28"/>
            <w:szCs w:val="28"/>
            <w:lang w:eastAsia="ru-RU"/>
          </w:rPr>
          <w:t>http://temirtau-adm.ru</w:t>
        </w:r>
      </w:hyperlink>
    </w:p>
    <w:p w:rsidR="00F82226" w:rsidRPr="00BC5929" w:rsidRDefault="00F82226" w:rsidP="00BC5929">
      <w:pPr>
        <w:pStyle w:val="a7"/>
        <w:autoSpaceDE w:val="0"/>
        <w:autoSpaceDN w:val="0"/>
        <w:adjustRightInd w:val="0"/>
        <w:spacing w:before="0" w:line="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D6BA2" w:rsidRDefault="00DD6BA2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BC5929">
        <w:rPr>
          <w:rFonts w:ascii="Times New Roman" w:hAnsi="Times New Roman"/>
          <w:sz w:val="28"/>
          <w:szCs w:val="28"/>
        </w:rPr>
        <w:t>5</w:t>
      </w:r>
      <w:r w:rsidRPr="00DD6BA2">
        <w:rPr>
          <w:rFonts w:ascii="Times New Roman" w:hAnsi="Times New Roman"/>
          <w:sz w:val="28"/>
          <w:szCs w:val="28"/>
        </w:rPr>
        <w:t>. Настоящее постановление вступает в силу с момент</w:t>
      </w:r>
      <w:bookmarkStart w:id="0" w:name="_GoBack"/>
      <w:bookmarkEnd w:id="0"/>
      <w:r w:rsidRPr="00DD6BA2">
        <w:rPr>
          <w:rFonts w:ascii="Times New Roman" w:hAnsi="Times New Roman"/>
          <w:sz w:val="28"/>
          <w:szCs w:val="28"/>
        </w:rPr>
        <w:t>а</w:t>
      </w:r>
      <w:r w:rsidR="00BC5929">
        <w:rPr>
          <w:rFonts w:ascii="Times New Roman" w:hAnsi="Times New Roman"/>
          <w:sz w:val="28"/>
          <w:szCs w:val="28"/>
        </w:rPr>
        <w:t xml:space="preserve"> его </w:t>
      </w:r>
      <w:r w:rsidRPr="00DD6BA2">
        <w:rPr>
          <w:rFonts w:ascii="Times New Roman" w:hAnsi="Times New Roman"/>
          <w:sz w:val="28"/>
          <w:szCs w:val="28"/>
        </w:rPr>
        <w:t xml:space="preserve"> </w:t>
      </w:r>
      <w:r w:rsidR="00BC5929">
        <w:rPr>
          <w:rFonts w:ascii="Times New Roman" w:hAnsi="Times New Roman"/>
          <w:sz w:val="28"/>
          <w:szCs w:val="28"/>
        </w:rPr>
        <w:t>подписания</w:t>
      </w:r>
    </w:p>
    <w:p w:rsidR="00BC5929" w:rsidRPr="00DD6BA2" w:rsidRDefault="00BC5929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82226" w:rsidRPr="00DD6BA2" w:rsidRDefault="00DD6BA2" w:rsidP="005A234E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 w:rsidRPr="00DD6B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6BA2">
        <w:rPr>
          <w:rFonts w:ascii="Times New Roman" w:hAnsi="Times New Roman"/>
          <w:sz w:val="28"/>
          <w:szCs w:val="28"/>
        </w:rPr>
        <w:t xml:space="preserve"> </w:t>
      </w:r>
      <w:r w:rsidR="00BC5929">
        <w:rPr>
          <w:rFonts w:ascii="Times New Roman" w:hAnsi="Times New Roman"/>
          <w:sz w:val="28"/>
          <w:szCs w:val="28"/>
        </w:rPr>
        <w:t>6</w:t>
      </w:r>
      <w:r w:rsidRPr="00DD6B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6B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BA2">
        <w:rPr>
          <w:rFonts w:ascii="Times New Roman" w:hAnsi="Times New Roman"/>
          <w:sz w:val="28"/>
          <w:szCs w:val="28"/>
        </w:rPr>
        <w:t xml:space="preserve"> исполнением настоящего постановле</w:t>
      </w:r>
      <w:r w:rsidR="008545A5">
        <w:rPr>
          <w:rFonts w:ascii="Times New Roman" w:hAnsi="Times New Roman"/>
          <w:sz w:val="28"/>
          <w:szCs w:val="28"/>
        </w:rPr>
        <w:t xml:space="preserve">ния </w:t>
      </w:r>
      <w:r w:rsidR="00BC5929">
        <w:rPr>
          <w:rFonts w:ascii="Times New Roman" w:hAnsi="Times New Roman"/>
          <w:sz w:val="28"/>
          <w:szCs w:val="28"/>
        </w:rPr>
        <w:t>оста</w:t>
      </w:r>
      <w:r w:rsidR="005A234E">
        <w:rPr>
          <w:rFonts w:ascii="Times New Roman" w:hAnsi="Times New Roman"/>
          <w:sz w:val="28"/>
          <w:szCs w:val="28"/>
        </w:rPr>
        <w:t>вляю за собой</w:t>
      </w:r>
    </w:p>
    <w:p w:rsidR="00F82226" w:rsidRDefault="00F82226" w:rsidP="0041509F">
      <w:pPr>
        <w:pStyle w:val="a7"/>
        <w:autoSpaceDE w:val="0"/>
        <w:autoSpaceDN w:val="0"/>
        <w:adjustRightInd w:val="0"/>
        <w:spacing w:before="480"/>
        <w:jc w:val="both"/>
        <w:rPr>
          <w:rFonts w:ascii="Times New Roman" w:hAnsi="Times New Roman"/>
          <w:sz w:val="28"/>
          <w:szCs w:val="28"/>
        </w:rPr>
      </w:pPr>
    </w:p>
    <w:p w:rsidR="0041509F" w:rsidRPr="00F82226" w:rsidRDefault="0041509F" w:rsidP="0041509F">
      <w:pPr>
        <w:pStyle w:val="a7"/>
        <w:autoSpaceDE w:val="0"/>
        <w:autoSpaceDN w:val="0"/>
        <w:adjustRightInd w:val="0"/>
        <w:spacing w:before="480"/>
        <w:jc w:val="both"/>
        <w:rPr>
          <w:rFonts w:ascii="Times New Roman" w:hAnsi="Times New Roman"/>
          <w:sz w:val="28"/>
          <w:szCs w:val="28"/>
        </w:rPr>
      </w:pPr>
    </w:p>
    <w:p w:rsidR="00A978D9" w:rsidRDefault="00A978D9" w:rsidP="0041509F">
      <w:pPr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B5E63" w:rsidRDefault="00A978D9" w:rsidP="007B5E63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41509F">
        <w:rPr>
          <w:rFonts w:ascii="Times New Roman" w:hAnsi="Times New Roman"/>
          <w:sz w:val="28"/>
          <w:szCs w:val="28"/>
        </w:rPr>
        <w:t xml:space="preserve">Глава </w:t>
      </w:r>
      <w:r w:rsidR="007B5E63">
        <w:rPr>
          <w:rFonts w:ascii="Times New Roman" w:hAnsi="Times New Roman"/>
          <w:sz w:val="28"/>
          <w:szCs w:val="28"/>
        </w:rPr>
        <w:t>Темиртауского</w:t>
      </w:r>
    </w:p>
    <w:p w:rsidR="00A978D9" w:rsidRPr="0041509F" w:rsidRDefault="007B5E63" w:rsidP="007B5E63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В.М.Гульняшкин</w:t>
      </w:r>
      <w:proofErr w:type="spellEnd"/>
    </w:p>
    <w:p w:rsidR="00F82226" w:rsidRPr="00A978D9" w:rsidRDefault="00F82226" w:rsidP="00A978D9">
      <w:pPr>
        <w:spacing w:before="0"/>
        <w:rPr>
          <w:rFonts w:ascii="Times New Roman" w:hAnsi="Times New Roman"/>
          <w:sz w:val="28"/>
          <w:szCs w:val="28"/>
        </w:rPr>
      </w:pPr>
      <w:r w:rsidRPr="00A978D9">
        <w:rPr>
          <w:rFonts w:ascii="Times New Roman" w:hAnsi="Times New Roman"/>
          <w:sz w:val="28"/>
          <w:szCs w:val="28"/>
        </w:rPr>
        <w:br w:type="page"/>
      </w:r>
    </w:p>
    <w:p w:rsidR="0041509F" w:rsidRPr="009E3DDC" w:rsidRDefault="0041509F" w:rsidP="00DD6BA2">
      <w:pPr>
        <w:pStyle w:val="aa"/>
        <w:ind w:right="-17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3D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DD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9F" w:rsidRPr="009E3DDC" w:rsidRDefault="00DD6BA2" w:rsidP="0041509F">
      <w:pPr>
        <w:pStyle w:val="aa"/>
        <w:ind w:right="-177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1509F" w:rsidRPr="009E3DDC">
        <w:rPr>
          <w:rFonts w:ascii="Times New Roman" w:hAnsi="Times New Roman" w:cs="Times New Roman"/>
          <w:sz w:val="24"/>
          <w:szCs w:val="24"/>
        </w:rPr>
        <w:t xml:space="preserve"> </w:t>
      </w:r>
      <w:r w:rsidR="0041509F">
        <w:rPr>
          <w:rFonts w:ascii="Times New Roman" w:hAnsi="Times New Roman" w:cs="Times New Roman"/>
          <w:sz w:val="24"/>
          <w:szCs w:val="24"/>
        </w:rPr>
        <w:t>а</w:t>
      </w:r>
      <w:r w:rsidR="0041509F" w:rsidRPr="009E3DD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1509F" w:rsidRPr="009E3DDC" w:rsidRDefault="00BD724F" w:rsidP="0041509F">
      <w:pPr>
        <w:pStyle w:val="aa"/>
        <w:ind w:right="-177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6776AF" w:rsidRDefault="0041509F" w:rsidP="0041509F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D6BA2">
        <w:rPr>
          <w:rFonts w:ascii="Times New Roman" w:hAnsi="Times New Roman"/>
          <w:sz w:val="24"/>
          <w:szCs w:val="24"/>
        </w:rPr>
        <w:t xml:space="preserve">         </w:t>
      </w:r>
      <w:r w:rsidR="006776A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</w:t>
      </w:r>
      <w:r w:rsidR="006776A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545A5">
        <w:rPr>
          <w:rFonts w:ascii="Times New Roman" w:hAnsi="Times New Roman"/>
          <w:sz w:val="24"/>
          <w:szCs w:val="24"/>
        </w:rPr>
        <w:t>24</w:t>
      </w:r>
      <w:r w:rsidRPr="009E3DDC">
        <w:rPr>
          <w:rFonts w:ascii="Times New Roman" w:hAnsi="Times New Roman"/>
          <w:sz w:val="24"/>
          <w:szCs w:val="24"/>
        </w:rPr>
        <w:t xml:space="preserve"> </w:t>
      </w:r>
      <w:r w:rsidR="008545A5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DDC">
        <w:rPr>
          <w:rFonts w:ascii="Times New Roman" w:hAnsi="Times New Roman"/>
          <w:sz w:val="24"/>
          <w:szCs w:val="24"/>
        </w:rPr>
        <w:t>20</w:t>
      </w:r>
      <w:r w:rsidR="008545A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6776AF">
        <w:rPr>
          <w:rFonts w:ascii="Times New Roman" w:hAnsi="Times New Roman"/>
          <w:sz w:val="24"/>
          <w:szCs w:val="24"/>
        </w:rPr>
        <w:t xml:space="preserve">№ </w:t>
      </w:r>
      <w:r w:rsidR="005A234E">
        <w:rPr>
          <w:rFonts w:ascii="Times New Roman" w:hAnsi="Times New Roman"/>
          <w:sz w:val="24"/>
          <w:szCs w:val="24"/>
        </w:rPr>
        <w:t>202-П</w:t>
      </w:r>
    </w:p>
    <w:p w:rsidR="006776AF" w:rsidRDefault="006776AF" w:rsidP="004150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1509F" w:rsidRPr="0041509F" w:rsidRDefault="0041509F" w:rsidP="0041509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1509F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AA6BBF" w:rsidRPr="00FD65FD" w:rsidRDefault="0041509F" w:rsidP="00FD65FD">
      <w:pPr>
        <w:spacing w:before="0"/>
        <w:jc w:val="center"/>
        <w:rPr>
          <w:rStyle w:val="FontStyle29"/>
          <w:b/>
          <w:sz w:val="28"/>
          <w:szCs w:val="28"/>
        </w:rPr>
      </w:pPr>
      <w:r w:rsidRPr="0041509F">
        <w:rPr>
          <w:rStyle w:val="FontStyle32"/>
          <w:sz w:val="28"/>
          <w:szCs w:val="28"/>
        </w:rPr>
        <w:t xml:space="preserve">о порядке и правилах работы с персональным компьютером </w:t>
      </w:r>
      <w:r w:rsidRPr="0041509F">
        <w:rPr>
          <w:rFonts w:ascii="Times New Roman" w:hAnsi="Times New Roman"/>
          <w:b/>
          <w:sz w:val="28"/>
          <w:szCs w:val="28"/>
        </w:rPr>
        <w:t xml:space="preserve">в локальной сети администрации </w:t>
      </w:r>
      <w:r w:rsidR="00BD724F">
        <w:rPr>
          <w:rFonts w:ascii="Times New Roman" w:hAnsi="Times New Roman"/>
          <w:b/>
          <w:sz w:val="28"/>
          <w:szCs w:val="28"/>
        </w:rPr>
        <w:t>Темиртауского городского поселения</w:t>
      </w:r>
    </w:p>
    <w:p w:rsidR="00AA137D" w:rsidRPr="009E1367" w:rsidRDefault="0035145F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</w:t>
      </w:r>
      <w:r w:rsidR="00AA137D" w:rsidRPr="009E1367">
        <w:rPr>
          <w:rStyle w:val="FontStyle32"/>
          <w:sz w:val="28"/>
          <w:szCs w:val="28"/>
        </w:rPr>
        <w:t>. Область применения</w:t>
      </w:r>
    </w:p>
    <w:p w:rsidR="00AA137D" w:rsidRPr="009E1367" w:rsidRDefault="00CE469C" w:rsidP="008545A5">
      <w:pPr>
        <w:numPr>
          <w:ilvl w:val="1"/>
          <w:numId w:val="30"/>
        </w:numPr>
        <w:spacing w:before="0"/>
        <w:ind w:left="0" w:firstLine="284"/>
        <w:jc w:val="both"/>
        <w:rPr>
          <w:rStyle w:val="FontStyle29"/>
          <w:sz w:val="28"/>
          <w:szCs w:val="28"/>
        </w:rPr>
      </w:pPr>
      <w:r w:rsidRPr="00CE469C">
        <w:rPr>
          <w:rStyle w:val="FontStyle29"/>
          <w:sz w:val="28"/>
          <w:szCs w:val="28"/>
        </w:rPr>
        <w:t>.</w:t>
      </w:r>
      <w:r w:rsidR="00AA137D" w:rsidRPr="009E1367">
        <w:rPr>
          <w:rStyle w:val="FontStyle29"/>
          <w:sz w:val="28"/>
          <w:szCs w:val="28"/>
        </w:rPr>
        <w:t>Настоящее Положение устанавливает порядок и правила пользования средствами вычислительной техники, требования охраны труда при работе с ПК.</w:t>
      </w:r>
    </w:p>
    <w:p w:rsidR="00AA137D" w:rsidRPr="009E1367" w:rsidRDefault="00CE469C" w:rsidP="008545A5">
      <w:pPr>
        <w:spacing w:before="0"/>
        <w:ind w:firstLine="284"/>
        <w:jc w:val="both"/>
        <w:rPr>
          <w:rFonts w:ascii="Times New Roman" w:hAnsi="Times New Roman"/>
          <w:spacing w:val="-9"/>
          <w:sz w:val="28"/>
          <w:szCs w:val="28"/>
        </w:rPr>
      </w:pPr>
      <w:r w:rsidRPr="00CE469C">
        <w:rPr>
          <w:rFonts w:ascii="Times New Roman" w:hAnsi="Times New Roman"/>
          <w:color w:val="000000"/>
          <w:spacing w:val="4"/>
          <w:sz w:val="28"/>
          <w:szCs w:val="28"/>
        </w:rPr>
        <w:t>1.2.</w:t>
      </w:r>
      <w:r w:rsidR="00AA137D" w:rsidRPr="009E1367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распространяется на </w:t>
      </w:r>
      <w:r w:rsidR="00AA137D" w:rsidRPr="009E1367">
        <w:rPr>
          <w:rFonts w:ascii="Times New Roman" w:hAnsi="Times New Roman"/>
          <w:spacing w:val="-9"/>
          <w:sz w:val="28"/>
          <w:szCs w:val="28"/>
        </w:rPr>
        <w:t>всех пользователей ПК в локальной сети администрац</w:t>
      </w:r>
      <w:r w:rsidR="00FB7EC5">
        <w:rPr>
          <w:rFonts w:ascii="Times New Roman" w:hAnsi="Times New Roman"/>
          <w:spacing w:val="-9"/>
          <w:sz w:val="28"/>
          <w:szCs w:val="28"/>
        </w:rPr>
        <w:t xml:space="preserve">ии </w:t>
      </w:r>
      <w:r w:rsidR="00BD724F">
        <w:rPr>
          <w:rFonts w:ascii="Times New Roman" w:hAnsi="Times New Roman"/>
          <w:spacing w:val="-9"/>
          <w:sz w:val="28"/>
          <w:szCs w:val="28"/>
        </w:rPr>
        <w:t>Темиртауского городского поселения</w:t>
      </w:r>
      <w:r w:rsidR="00FB7EC5">
        <w:rPr>
          <w:rFonts w:ascii="Times New Roman" w:hAnsi="Times New Roman"/>
          <w:spacing w:val="-9"/>
          <w:sz w:val="28"/>
          <w:szCs w:val="28"/>
        </w:rPr>
        <w:t xml:space="preserve"> (далее - администрация)</w:t>
      </w:r>
    </w:p>
    <w:p w:rsidR="00CE0EC3" w:rsidRPr="00311426" w:rsidRDefault="00CE469C" w:rsidP="008545A5">
      <w:pPr>
        <w:spacing w:before="0"/>
        <w:ind w:firstLine="284"/>
        <w:jc w:val="both"/>
        <w:rPr>
          <w:rStyle w:val="FontStyle29"/>
          <w:color w:val="000000"/>
          <w:sz w:val="28"/>
          <w:szCs w:val="28"/>
        </w:rPr>
      </w:pPr>
      <w:r w:rsidRPr="00CE469C">
        <w:rPr>
          <w:rFonts w:ascii="Times New Roman" w:hAnsi="Times New Roman"/>
          <w:color w:val="000000"/>
          <w:sz w:val="28"/>
          <w:szCs w:val="28"/>
        </w:rPr>
        <w:t>1.3.</w:t>
      </w:r>
      <w:r w:rsidR="00AA137D" w:rsidRPr="009E1367">
        <w:rPr>
          <w:rFonts w:ascii="Times New Roman" w:hAnsi="Times New Roman"/>
          <w:color w:val="000000"/>
          <w:sz w:val="28"/>
          <w:szCs w:val="28"/>
        </w:rPr>
        <w:t xml:space="preserve">Данное Положение устанавливает порядок взаимодействия между службами и структурными подразделениями </w:t>
      </w:r>
      <w:r w:rsidR="00F74EA5" w:rsidRPr="009E1367">
        <w:rPr>
          <w:rFonts w:ascii="Times New Roman" w:hAnsi="Times New Roman"/>
          <w:spacing w:val="-9"/>
          <w:sz w:val="28"/>
          <w:szCs w:val="28"/>
        </w:rPr>
        <w:t>администрации</w:t>
      </w:r>
      <w:r w:rsidR="00AA137D" w:rsidRPr="009E1367">
        <w:rPr>
          <w:rFonts w:ascii="Times New Roman" w:hAnsi="Times New Roman"/>
          <w:color w:val="000000"/>
          <w:sz w:val="28"/>
          <w:szCs w:val="28"/>
        </w:rPr>
        <w:t>, использующими ПК и доступ к локальной сети (далее – Сеть); конкретизирует некоторые положения.</w:t>
      </w:r>
    </w:p>
    <w:p w:rsidR="00E13653" w:rsidRPr="00F82226" w:rsidRDefault="00E13653" w:rsidP="008545A5">
      <w:pPr>
        <w:spacing w:before="0"/>
        <w:ind w:firstLine="284"/>
        <w:rPr>
          <w:rStyle w:val="FontStyle32"/>
          <w:bCs w:val="0"/>
          <w:sz w:val="28"/>
          <w:szCs w:val="28"/>
        </w:rPr>
      </w:pPr>
    </w:p>
    <w:p w:rsidR="00CE0EC3" w:rsidRPr="009E1367" w:rsidRDefault="0035145F" w:rsidP="00FD65FD">
      <w:pPr>
        <w:spacing w:before="0"/>
        <w:ind w:firstLine="284"/>
        <w:jc w:val="center"/>
        <w:rPr>
          <w:rStyle w:val="FontStyle32"/>
          <w:bCs w:val="0"/>
          <w:sz w:val="28"/>
          <w:szCs w:val="28"/>
        </w:rPr>
      </w:pPr>
      <w:r>
        <w:rPr>
          <w:rStyle w:val="FontStyle32"/>
          <w:bCs w:val="0"/>
          <w:sz w:val="28"/>
          <w:szCs w:val="28"/>
        </w:rPr>
        <w:t>2</w:t>
      </w:r>
      <w:r w:rsidR="00CE0EC3" w:rsidRPr="009E1367">
        <w:rPr>
          <w:rStyle w:val="FontStyle32"/>
          <w:bCs w:val="0"/>
          <w:sz w:val="28"/>
          <w:szCs w:val="28"/>
        </w:rPr>
        <w:t>.Термины, определения и сокращения</w:t>
      </w:r>
    </w:p>
    <w:p w:rsidR="00CE0EC3" w:rsidRPr="009E1367" w:rsidRDefault="00CE0EC3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 настоящем Положении применены следующие термины с соответствующими определениями и сокращениями:</w:t>
      </w:r>
    </w:p>
    <w:p w:rsidR="00CE0EC3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.1.информационная система;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ИС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9E1367">
        <w:rPr>
          <w:rStyle w:val="FontStyle31"/>
          <w:sz w:val="28"/>
          <w:szCs w:val="28"/>
        </w:rPr>
        <w:t xml:space="preserve">: </w:t>
      </w:r>
      <w:r w:rsidR="00CE0EC3" w:rsidRPr="009E1367">
        <w:rPr>
          <w:rStyle w:val="FontStyle31"/>
          <w:b w:val="0"/>
          <w:sz w:val="28"/>
          <w:szCs w:val="28"/>
        </w:rPr>
        <w:t>К</w:t>
      </w:r>
      <w:r w:rsidR="00CE0EC3" w:rsidRPr="009E1367">
        <w:rPr>
          <w:rStyle w:val="FontStyle29"/>
          <w:sz w:val="28"/>
          <w:szCs w:val="28"/>
        </w:rPr>
        <w:t>омплекс аппаратных и программных средств, обеспечивающих функционирование автоматизированного рабочего места;</w:t>
      </w:r>
    </w:p>
    <w:p w:rsidR="00CE0EC3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.2.персональный компьютер;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ПК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015032">
        <w:rPr>
          <w:rStyle w:val="FontStyle31"/>
          <w:b w:val="0"/>
          <w:sz w:val="28"/>
          <w:szCs w:val="28"/>
        </w:rPr>
        <w:t>:</w:t>
      </w:r>
      <w:r w:rsidR="00CE0EC3" w:rsidRPr="009E1367">
        <w:rPr>
          <w:rStyle w:val="FontStyle31"/>
          <w:sz w:val="28"/>
          <w:szCs w:val="28"/>
        </w:rPr>
        <w:t xml:space="preserve"> Э</w:t>
      </w:r>
      <w:r w:rsidR="00CE0EC3" w:rsidRPr="009E1367">
        <w:rPr>
          <w:rStyle w:val="FontStyle29"/>
          <w:sz w:val="28"/>
          <w:szCs w:val="28"/>
        </w:rPr>
        <w:t>лектронная вычислительная машина, предназначенная для обеспечения деятельности одного пользователя;</w:t>
      </w:r>
    </w:p>
    <w:p w:rsidR="00CE0EC3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.3.периферийное устройство;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ПУ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015032">
        <w:rPr>
          <w:rStyle w:val="FontStyle31"/>
          <w:b w:val="0"/>
          <w:sz w:val="28"/>
          <w:szCs w:val="28"/>
        </w:rPr>
        <w:t>:</w:t>
      </w:r>
      <w:r w:rsidR="00CE0EC3" w:rsidRPr="009E1367">
        <w:rPr>
          <w:rStyle w:val="FontStyle31"/>
          <w:sz w:val="28"/>
          <w:szCs w:val="28"/>
        </w:rPr>
        <w:t xml:space="preserve"> </w:t>
      </w:r>
      <w:r w:rsidR="00CE0EC3" w:rsidRPr="009E1367">
        <w:rPr>
          <w:rStyle w:val="FontStyle31"/>
          <w:b w:val="0"/>
          <w:sz w:val="28"/>
          <w:szCs w:val="28"/>
        </w:rPr>
        <w:t>Д</w:t>
      </w:r>
      <w:r w:rsidR="00CE0EC3" w:rsidRPr="009E1367">
        <w:rPr>
          <w:rStyle w:val="FontStyle29"/>
          <w:sz w:val="28"/>
          <w:szCs w:val="28"/>
        </w:rPr>
        <w:t>ополнительное устройство, подключенное к персональному компьютеру;</w:t>
      </w:r>
    </w:p>
    <w:p w:rsidR="00CE0EC3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.4.пользователь: </w:t>
      </w:r>
      <w:r w:rsidR="00CE0EC3" w:rsidRPr="009E1367">
        <w:rPr>
          <w:rStyle w:val="FontStyle31"/>
          <w:b w:val="0"/>
          <w:sz w:val="28"/>
          <w:szCs w:val="28"/>
        </w:rPr>
        <w:t>Д</w:t>
      </w:r>
      <w:r w:rsidR="00CE0EC3" w:rsidRPr="009E1367">
        <w:rPr>
          <w:rStyle w:val="FontStyle29"/>
          <w:sz w:val="28"/>
          <w:szCs w:val="28"/>
        </w:rPr>
        <w:t>олжностное лицо, исполнение должностных обязанностей которого систематически или эпизодически связано с работой на персональном компьютере;</w:t>
      </w:r>
    </w:p>
    <w:p w:rsidR="0069181E" w:rsidRPr="00FD65FD" w:rsidRDefault="0035145F" w:rsidP="00FD65FD">
      <w:pPr>
        <w:spacing w:before="0"/>
        <w:ind w:firstLine="284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>.5.</w:t>
      </w:r>
      <w:r w:rsidR="00CE0EC3" w:rsidRPr="009E1367">
        <w:rPr>
          <w:rStyle w:val="a6"/>
          <w:rFonts w:ascii="Times New Roman" w:hAnsi="Times New Roman"/>
          <w:sz w:val="28"/>
          <w:szCs w:val="28"/>
        </w:rPr>
        <w:t xml:space="preserve">локальная сеть, </w:t>
      </w:r>
      <w:r w:rsidR="00CE0EC3" w:rsidRPr="009E1367">
        <w:rPr>
          <w:rFonts w:ascii="Times New Roman" w:hAnsi="Times New Roman"/>
          <w:b/>
          <w:bCs/>
          <w:sz w:val="28"/>
          <w:szCs w:val="28"/>
        </w:rPr>
        <w:t>компьютерная сеть</w:t>
      </w:r>
      <w:r w:rsidR="00CE0EC3" w:rsidRPr="009E1367">
        <w:rPr>
          <w:rFonts w:ascii="Times New Roman" w:hAnsi="Times New Roman"/>
          <w:sz w:val="28"/>
          <w:szCs w:val="28"/>
        </w:rPr>
        <w:t xml:space="preserve"> (вычислительная сеть, сеть передачи данных) </w:t>
      </w:r>
      <w:r w:rsidR="00CE0EC3" w:rsidRPr="009E1367">
        <w:rPr>
          <w:rStyle w:val="a6"/>
          <w:rFonts w:ascii="Times New Roman" w:hAnsi="Times New Roman"/>
          <w:b w:val="0"/>
          <w:sz w:val="28"/>
          <w:szCs w:val="28"/>
        </w:rPr>
        <w:t xml:space="preserve">(далее - Сеть) </w:t>
      </w:r>
      <w:r w:rsidR="00CE0EC3" w:rsidRPr="009E1367">
        <w:rPr>
          <w:rFonts w:ascii="Times New Roman" w:hAnsi="Times New Roman"/>
          <w:sz w:val="28"/>
          <w:szCs w:val="28"/>
        </w:rPr>
        <w:t xml:space="preserve"> – система связи двух или более компьютеров и/или компьютерного оборудования (серверы, маршрутизаторы и другое оборудование). Сеть администрации</w:t>
      </w:r>
      <w:r w:rsidR="00CE0EC3" w:rsidRPr="009E1367">
        <w:rPr>
          <w:rStyle w:val="a6"/>
          <w:rFonts w:ascii="Times New Roman" w:hAnsi="Times New Roman"/>
          <w:b w:val="0"/>
          <w:sz w:val="28"/>
          <w:szCs w:val="28"/>
        </w:rPr>
        <w:t xml:space="preserve"> создана с целью объединения множества разрозненных персональных компьютеров в одну единую информационную структуру и предназначена для пользования общими информационными и техническими ресурсами, обмена информацией между Пользователями и доступа к ресурсам глобальных сетей;</w:t>
      </w:r>
    </w:p>
    <w:p w:rsidR="00500627" w:rsidRPr="00500627" w:rsidRDefault="0035145F" w:rsidP="008545A5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500627" w:rsidRPr="00E13653">
        <w:rPr>
          <w:rStyle w:val="FontStyle31"/>
          <w:sz w:val="28"/>
          <w:szCs w:val="28"/>
        </w:rPr>
        <w:t>.6.</w:t>
      </w:r>
      <w:r w:rsidR="00500627" w:rsidRPr="00500627">
        <w:rPr>
          <w:rFonts w:ascii="Times New Roman" w:hAnsi="Times New Roman"/>
          <w:bCs/>
          <w:sz w:val="28"/>
          <w:szCs w:val="28"/>
        </w:rPr>
        <w:t xml:space="preserve"> </w:t>
      </w:r>
      <w:r w:rsidR="00500627" w:rsidRPr="00500627">
        <w:rPr>
          <w:rFonts w:ascii="Times New Roman" w:hAnsi="Times New Roman"/>
          <w:b/>
          <w:bCs/>
          <w:sz w:val="28"/>
          <w:szCs w:val="28"/>
        </w:rPr>
        <w:t>электронная подпись</w:t>
      </w:r>
      <w:r w:rsidR="00500627">
        <w:rPr>
          <w:rFonts w:ascii="Times New Roman" w:hAnsi="Times New Roman"/>
          <w:bCs/>
          <w:sz w:val="28"/>
          <w:szCs w:val="28"/>
        </w:rPr>
        <w:t xml:space="preserve"> (далее </w:t>
      </w:r>
      <w:r w:rsidR="00015032">
        <w:rPr>
          <w:rFonts w:ascii="Times New Roman" w:hAnsi="Times New Roman"/>
          <w:bCs/>
          <w:sz w:val="28"/>
          <w:szCs w:val="28"/>
        </w:rPr>
        <w:t xml:space="preserve">- </w:t>
      </w:r>
      <w:r w:rsidR="00500627">
        <w:rPr>
          <w:rFonts w:ascii="Times New Roman" w:hAnsi="Times New Roman"/>
          <w:bCs/>
          <w:sz w:val="28"/>
          <w:szCs w:val="28"/>
        </w:rPr>
        <w:t>ЭЦП)</w:t>
      </w:r>
      <w:r w:rsidR="00500627" w:rsidRPr="00500627">
        <w:rPr>
          <w:rFonts w:ascii="Times New Roman" w:hAnsi="Times New Roman"/>
          <w:bCs/>
          <w:sz w:val="28"/>
          <w:szCs w:val="28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FD65FD" w:rsidRDefault="00FD65FD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</w:p>
    <w:p w:rsidR="000A65DB" w:rsidRPr="009E1367" w:rsidRDefault="0035145F" w:rsidP="00FD65FD">
      <w:pPr>
        <w:spacing w:before="0"/>
        <w:ind w:firstLine="284"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813DC8">
        <w:rPr>
          <w:rStyle w:val="FontStyle32"/>
          <w:sz w:val="28"/>
          <w:szCs w:val="28"/>
        </w:rPr>
        <w:t>.</w:t>
      </w:r>
      <w:r w:rsidR="00E13653" w:rsidRPr="00F82226">
        <w:rPr>
          <w:rStyle w:val="FontStyle32"/>
          <w:sz w:val="28"/>
          <w:szCs w:val="28"/>
        </w:rPr>
        <w:t xml:space="preserve"> </w:t>
      </w:r>
      <w:r w:rsidR="000A65DB" w:rsidRPr="009E1367">
        <w:rPr>
          <w:rStyle w:val="FontStyle32"/>
          <w:sz w:val="28"/>
          <w:szCs w:val="28"/>
        </w:rPr>
        <w:t>Общие положения</w:t>
      </w:r>
    </w:p>
    <w:p w:rsidR="000A65D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 xml:space="preserve">.1.ПК, информация, содержащаяся в нем, программное обеспечение и документация, приобретенные или разработанные для </w:t>
      </w:r>
      <w:r w:rsidR="000A65DB" w:rsidRPr="009E1367">
        <w:rPr>
          <w:rFonts w:ascii="Times New Roman" w:hAnsi="Times New Roman"/>
          <w:sz w:val="28"/>
          <w:szCs w:val="28"/>
        </w:rPr>
        <w:t>администрации</w:t>
      </w:r>
      <w:r w:rsidR="000A65DB" w:rsidRPr="009E1367">
        <w:rPr>
          <w:rStyle w:val="FontStyle29"/>
          <w:sz w:val="28"/>
          <w:szCs w:val="28"/>
        </w:rPr>
        <w:t xml:space="preserve">, периферийные устройства, подключенные к ПК, </w:t>
      </w:r>
      <w:r w:rsidR="000A65DB" w:rsidRPr="009E1367">
        <w:rPr>
          <w:rStyle w:val="a6"/>
          <w:rFonts w:ascii="Times New Roman" w:hAnsi="Times New Roman"/>
          <w:b w:val="0"/>
          <w:sz w:val="28"/>
          <w:szCs w:val="28"/>
        </w:rPr>
        <w:t xml:space="preserve">оборудование и кабельные </w:t>
      </w:r>
      <w:r w:rsidR="000A65DB" w:rsidRPr="009E1367">
        <w:rPr>
          <w:rStyle w:val="a6"/>
          <w:rFonts w:ascii="Times New Roman" w:hAnsi="Times New Roman"/>
          <w:b w:val="0"/>
          <w:sz w:val="28"/>
          <w:szCs w:val="28"/>
        </w:rPr>
        <w:lastRenderedPageBreak/>
        <w:t>коммуникации</w:t>
      </w:r>
      <w:r w:rsidR="000A65DB" w:rsidRPr="009E1367">
        <w:rPr>
          <w:rStyle w:val="FontStyle29"/>
          <w:sz w:val="28"/>
          <w:szCs w:val="28"/>
        </w:rPr>
        <w:t xml:space="preserve">, обеспечивающие доступ к локальной сети, являются собственностью </w:t>
      </w:r>
      <w:r w:rsidR="000A65DB" w:rsidRPr="009E1367">
        <w:rPr>
          <w:rFonts w:ascii="Times New Roman" w:hAnsi="Times New Roman"/>
          <w:sz w:val="28"/>
          <w:szCs w:val="28"/>
        </w:rPr>
        <w:t>администрации</w:t>
      </w:r>
      <w:r w:rsidR="000A65DB" w:rsidRPr="009E1367">
        <w:rPr>
          <w:rStyle w:val="FontStyle29"/>
          <w:sz w:val="28"/>
          <w:szCs w:val="28"/>
        </w:rPr>
        <w:t>.</w:t>
      </w:r>
    </w:p>
    <w:p w:rsidR="000A65D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>.2.За каждым ПК закрепляется пользователь, который является ответственным за работоспособность и сохранность компьютера, соблюдение всех правил, связанных с использованием данного ПК. В случае наличия одного ПК на отдел и использования его несколькими сотрудниками, ответственным назначается заведующий отделом.</w:t>
      </w:r>
    </w:p>
    <w:p w:rsidR="000A65D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 xml:space="preserve">.3.Пользователь ПК является непосредственным исполнителем работ по вводу и обработке информации с использованием программного обеспечения установленного на ПК. </w:t>
      </w:r>
    </w:p>
    <w:p w:rsidR="00010947" w:rsidRDefault="0035145F" w:rsidP="008545A5">
      <w:pPr>
        <w:spacing w:before="0"/>
        <w:ind w:firstLine="284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17A1A">
        <w:rPr>
          <w:rStyle w:val="FontStyle29"/>
          <w:sz w:val="28"/>
          <w:szCs w:val="28"/>
        </w:rPr>
        <w:t>3</w:t>
      </w:r>
      <w:r w:rsidR="000A65DB" w:rsidRPr="00617A1A">
        <w:rPr>
          <w:rStyle w:val="FontStyle29"/>
          <w:sz w:val="28"/>
          <w:szCs w:val="28"/>
        </w:rPr>
        <w:t>.4.</w:t>
      </w:r>
      <w:r w:rsidR="00010947" w:rsidRPr="00617A1A">
        <w:rPr>
          <w:rStyle w:val="FontStyle29"/>
          <w:bCs/>
          <w:sz w:val="28"/>
          <w:szCs w:val="28"/>
        </w:rPr>
        <w:t xml:space="preserve">Ответственный </w:t>
      </w:r>
      <w:r w:rsidR="000A65DB" w:rsidRPr="00617A1A">
        <w:rPr>
          <w:rStyle w:val="FontStyle29"/>
          <w:bCs/>
          <w:color w:val="FF0000"/>
          <w:sz w:val="28"/>
          <w:szCs w:val="28"/>
        </w:rPr>
        <w:t xml:space="preserve"> </w:t>
      </w:r>
      <w:r w:rsidR="00BC441F" w:rsidRPr="00617A1A">
        <w:rPr>
          <w:rStyle w:val="FontStyle29"/>
          <w:sz w:val="28"/>
          <w:szCs w:val="28"/>
        </w:rPr>
        <w:t>администрации</w:t>
      </w:r>
      <w:r w:rsidR="00010947" w:rsidRPr="00617A1A">
        <w:rPr>
          <w:rStyle w:val="FontStyle29"/>
          <w:sz w:val="28"/>
          <w:szCs w:val="28"/>
        </w:rPr>
        <w:t xml:space="preserve"> Темиртауского городского поселения</w:t>
      </w:r>
      <w:r w:rsidR="000A65DB" w:rsidRPr="00617A1A">
        <w:rPr>
          <w:rStyle w:val="FontStyle29"/>
          <w:bCs/>
          <w:sz w:val="28"/>
          <w:szCs w:val="28"/>
        </w:rPr>
        <w:t xml:space="preserve"> осуществляет контроль сохранности подотчетного оборудования и программного обеспечения (ПО), администрирование Сети, организацию доступа к общим ресурсам. Доступ </w:t>
      </w:r>
      <w:r w:rsidR="000A65DB" w:rsidRPr="00617A1A">
        <w:rPr>
          <w:rStyle w:val="a6"/>
          <w:rFonts w:ascii="Times New Roman" w:hAnsi="Times New Roman"/>
          <w:b w:val="0"/>
          <w:sz w:val="28"/>
          <w:szCs w:val="28"/>
        </w:rPr>
        <w:t>к ресурсам глобальных сетей</w:t>
      </w:r>
      <w:r w:rsidR="000A65DB" w:rsidRPr="00617A1A">
        <w:rPr>
          <w:rStyle w:val="FontStyle29"/>
          <w:bCs/>
          <w:sz w:val="28"/>
          <w:szCs w:val="28"/>
        </w:rPr>
        <w:t xml:space="preserve"> и организация учетной записи электронной почты открываются по заявлению пользователя в связи с производственными требованиями. Доступ </w:t>
      </w:r>
      <w:r w:rsidR="000A65DB" w:rsidRPr="00617A1A">
        <w:rPr>
          <w:rStyle w:val="a6"/>
          <w:rFonts w:ascii="Times New Roman" w:hAnsi="Times New Roman"/>
          <w:b w:val="0"/>
          <w:sz w:val="28"/>
          <w:szCs w:val="28"/>
        </w:rPr>
        <w:t xml:space="preserve">к ресурсам глобальных сетей открывается только к ресурсам связанным с производственной деятельностью. </w:t>
      </w:r>
    </w:p>
    <w:p w:rsidR="00965C81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CE469C">
        <w:rPr>
          <w:rStyle w:val="FontStyle29"/>
          <w:sz w:val="28"/>
          <w:szCs w:val="28"/>
        </w:rPr>
        <w:t>.5</w:t>
      </w:r>
      <w:r w:rsidR="00CE469C" w:rsidRPr="00CE469C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 xml:space="preserve">По заявлению пользователя на имя Главы администрации </w:t>
      </w:r>
      <w:r w:rsidR="00965C81" w:rsidRPr="009E136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965C81" w:rsidRPr="009E1367">
        <w:rPr>
          <w:rFonts w:ascii="Times New Roman" w:hAnsi="Times New Roman"/>
          <w:sz w:val="28"/>
          <w:szCs w:val="28"/>
        </w:rPr>
        <w:t>сотрудников</w:t>
      </w:r>
      <w:proofErr w:type="gramEnd"/>
      <w:r w:rsidR="00965C81" w:rsidRPr="009E1367">
        <w:rPr>
          <w:rFonts w:ascii="Times New Roman" w:hAnsi="Times New Roman"/>
          <w:sz w:val="28"/>
          <w:szCs w:val="28"/>
        </w:rPr>
        <w:t xml:space="preserve"> не принимающих участие в обработке персональных данных и не работающих с документами администрации в электронном виде рабочее место сотрудника может быть исключено из сети </w:t>
      </w:r>
      <w:r w:rsidR="00965C81" w:rsidRPr="009E1367">
        <w:rPr>
          <w:rStyle w:val="FontStyle29"/>
          <w:sz w:val="28"/>
          <w:szCs w:val="28"/>
        </w:rPr>
        <w:t>администрации</w:t>
      </w:r>
      <w:r w:rsidR="00965C81" w:rsidRPr="009E1367">
        <w:rPr>
          <w:rFonts w:ascii="Times New Roman" w:hAnsi="Times New Roman"/>
          <w:sz w:val="28"/>
          <w:szCs w:val="28"/>
        </w:rPr>
        <w:t xml:space="preserve"> и организован свободный доступ к глобальным сетям.</w:t>
      </w:r>
    </w:p>
    <w:p w:rsidR="000A65D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205AC7">
        <w:rPr>
          <w:rStyle w:val="FontStyle29"/>
          <w:sz w:val="28"/>
          <w:szCs w:val="28"/>
        </w:rPr>
        <w:t>3</w:t>
      </w:r>
      <w:r w:rsidR="00813DC8" w:rsidRPr="00205AC7">
        <w:rPr>
          <w:rStyle w:val="FontStyle29"/>
          <w:sz w:val="28"/>
          <w:szCs w:val="28"/>
        </w:rPr>
        <w:t>.6</w:t>
      </w:r>
      <w:r w:rsidR="000A65DB" w:rsidRPr="00205AC7">
        <w:rPr>
          <w:rStyle w:val="FontStyle29"/>
          <w:sz w:val="28"/>
          <w:szCs w:val="28"/>
        </w:rPr>
        <w:t xml:space="preserve">.Доступ к работе с ПК и лишение такового осуществляется </w:t>
      </w:r>
      <w:r w:rsidR="00965C81" w:rsidRPr="00205AC7">
        <w:rPr>
          <w:rStyle w:val="FontStyle29"/>
          <w:sz w:val="28"/>
          <w:szCs w:val="28"/>
        </w:rPr>
        <w:t>Главой администрации</w:t>
      </w:r>
      <w:r w:rsidR="000A65DB" w:rsidRPr="00205AC7">
        <w:rPr>
          <w:rStyle w:val="FontStyle29"/>
          <w:sz w:val="28"/>
          <w:szCs w:val="28"/>
        </w:rPr>
        <w:t xml:space="preserve">. Сотрудник допускается к работе с ПК </w:t>
      </w:r>
      <w:r w:rsidR="000A65DB" w:rsidRPr="00205AC7">
        <w:rPr>
          <w:rFonts w:ascii="Times New Roman" w:hAnsi="Times New Roman"/>
          <w:sz w:val="28"/>
          <w:szCs w:val="28"/>
        </w:rPr>
        <w:t xml:space="preserve">после вводного инструктажа, </w:t>
      </w:r>
      <w:r w:rsidR="00AA6B2E" w:rsidRPr="00205AC7">
        <w:rPr>
          <w:rFonts w:ascii="Times New Roman" w:hAnsi="Times New Roman"/>
          <w:sz w:val="28"/>
          <w:szCs w:val="28"/>
        </w:rPr>
        <w:t>аттестации рабочего места</w:t>
      </w:r>
      <w:r w:rsidR="000A65DB" w:rsidRPr="00205AC7">
        <w:rPr>
          <w:rFonts w:ascii="Times New Roman" w:hAnsi="Times New Roman"/>
          <w:sz w:val="28"/>
          <w:szCs w:val="28"/>
        </w:rPr>
        <w:t xml:space="preserve"> и ознакомления с мерами безопасности при работе с радиоэлектронным оборудованием.</w:t>
      </w:r>
      <w:r w:rsidR="000A65DB" w:rsidRPr="009E1367">
        <w:rPr>
          <w:rStyle w:val="FontStyle29"/>
          <w:sz w:val="28"/>
          <w:szCs w:val="28"/>
        </w:rPr>
        <w:t xml:space="preserve"> </w:t>
      </w:r>
    </w:p>
    <w:p w:rsidR="00FD65FD" w:rsidRDefault="00FD65FD" w:rsidP="008545A5">
      <w:pPr>
        <w:spacing w:before="0"/>
        <w:ind w:firstLine="284"/>
        <w:rPr>
          <w:rStyle w:val="FontStyle32"/>
          <w:sz w:val="28"/>
          <w:szCs w:val="28"/>
        </w:rPr>
      </w:pPr>
    </w:p>
    <w:p w:rsidR="00965C81" w:rsidRPr="009E1367" w:rsidRDefault="0035145F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4. </w:t>
      </w:r>
      <w:r w:rsidR="00965C81" w:rsidRPr="009E1367">
        <w:rPr>
          <w:rStyle w:val="FontStyle32"/>
          <w:sz w:val="28"/>
          <w:szCs w:val="28"/>
        </w:rPr>
        <w:t>Требования, предъявляемые к пользователям ПК</w:t>
      </w:r>
    </w:p>
    <w:p w:rsidR="00965C81" w:rsidRPr="0035145F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965C81" w:rsidRPr="009E1367">
        <w:rPr>
          <w:rStyle w:val="FontStyle29"/>
          <w:sz w:val="28"/>
          <w:szCs w:val="28"/>
        </w:rPr>
        <w:t>.1.К самостоятельной работе на ПК допускаются лица, не имеющие медицинских противопоказаний для работы на ПК, обученные безопасным методам работы, ознакомленные с настоящим Положением и прошедшим инструктаж по охране труда.</w:t>
      </w:r>
    </w:p>
    <w:p w:rsidR="00965C81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965C81" w:rsidRPr="009E1367">
        <w:rPr>
          <w:rStyle w:val="FontStyle29"/>
          <w:sz w:val="28"/>
          <w:szCs w:val="28"/>
        </w:rPr>
        <w:t>.</w:t>
      </w:r>
      <w:r w:rsidR="008A3ADC" w:rsidRPr="008A3ADC">
        <w:rPr>
          <w:rStyle w:val="FontStyle29"/>
          <w:sz w:val="28"/>
          <w:szCs w:val="28"/>
        </w:rPr>
        <w:t>2</w:t>
      </w:r>
      <w:r w:rsidR="00965C81" w:rsidRPr="009E1367">
        <w:rPr>
          <w:rStyle w:val="FontStyle29"/>
          <w:sz w:val="28"/>
          <w:szCs w:val="28"/>
        </w:rPr>
        <w:t>.Женщины со времени установления беременности переводятся на работы, не связанные с использованием ПК, или для них ограничивается время работы с ПК (не более трех часов за рабочую смену).</w:t>
      </w:r>
    </w:p>
    <w:p w:rsidR="00965C81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8A3ADC" w:rsidRPr="00FD65FD">
        <w:rPr>
          <w:rStyle w:val="FontStyle29"/>
          <w:sz w:val="28"/>
          <w:szCs w:val="28"/>
        </w:rPr>
        <w:t>3</w:t>
      </w:r>
      <w:r w:rsidR="000715BB" w:rsidRPr="009E1367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>Пользователь должен знать:</w:t>
      </w:r>
    </w:p>
    <w:p w:rsidR="00D3550B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9E1367">
        <w:rPr>
          <w:rStyle w:val="FontStyle29"/>
          <w:sz w:val="28"/>
          <w:szCs w:val="28"/>
        </w:rPr>
        <w:t>общее устройство, назначение и режимы работы ПК, правила его технической эксплуатации;</w:t>
      </w:r>
    </w:p>
    <w:p w:rsidR="00D3550B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D3550B">
        <w:rPr>
          <w:rStyle w:val="FontStyle29"/>
          <w:sz w:val="28"/>
          <w:szCs w:val="28"/>
        </w:rPr>
        <w:t>приемы работы со стандартным</w:t>
      </w:r>
      <w:r w:rsidR="007A2268" w:rsidRPr="00D3550B">
        <w:rPr>
          <w:rStyle w:val="FontStyle29"/>
          <w:sz w:val="28"/>
          <w:szCs w:val="28"/>
        </w:rPr>
        <w:t xml:space="preserve"> и специализированным</w:t>
      </w:r>
      <w:r w:rsidR="00965C81" w:rsidRPr="00D3550B">
        <w:rPr>
          <w:rStyle w:val="FontStyle29"/>
          <w:sz w:val="28"/>
          <w:szCs w:val="28"/>
        </w:rPr>
        <w:t xml:space="preserve"> прикладным программным обеспечением;</w:t>
      </w:r>
    </w:p>
    <w:p w:rsidR="00965C81" w:rsidRPr="00D3550B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D3550B">
        <w:rPr>
          <w:rStyle w:val="FontStyle29"/>
          <w:sz w:val="28"/>
          <w:szCs w:val="28"/>
        </w:rPr>
        <w:t>правила действий в случае возникновения технических неполадок, пожара</w:t>
      </w:r>
      <w:r w:rsidR="00D371CD" w:rsidRPr="00D3550B">
        <w:rPr>
          <w:rStyle w:val="FontStyle29"/>
          <w:sz w:val="28"/>
          <w:szCs w:val="28"/>
        </w:rPr>
        <w:t>, отключения электроэнергии</w:t>
      </w:r>
      <w:r w:rsidR="00965C81" w:rsidRPr="00D3550B">
        <w:rPr>
          <w:rStyle w:val="FontStyle29"/>
          <w:color w:val="0070C0"/>
          <w:sz w:val="28"/>
          <w:szCs w:val="28"/>
        </w:rPr>
        <w:t xml:space="preserve">. </w:t>
      </w:r>
    </w:p>
    <w:p w:rsidR="00965C81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8A3ADC" w:rsidRPr="00FD65FD">
        <w:rPr>
          <w:rStyle w:val="FontStyle29"/>
          <w:sz w:val="28"/>
          <w:szCs w:val="28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 xml:space="preserve">Пользователь обязан уметь: </w:t>
      </w:r>
    </w:p>
    <w:p w:rsidR="00965C81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9E1367">
        <w:rPr>
          <w:rStyle w:val="FontStyle29"/>
          <w:sz w:val="28"/>
          <w:szCs w:val="28"/>
        </w:rPr>
        <w:t>Создавать и редактировать документы, осуществлять их распечатку;</w:t>
      </w:r>
    </w:p>
    <w:p w:rsidR="00965C81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9E1367">
        <w:rPr>
          <w:rStyle w:val="FontStyle29"/>
          <w:sz w:val="28"/>
          <w:szCs w:val="28"/>
        </w:rPr>
        <w:t>Создавать папки для документов;</w:t>
      </w:r>
    </w:p>
    <w:p w:rsidR="00965C81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65C81" w:rsidRPr="009E1367">
        <w:rPr>
          <w:rStyle w:val="FontStyle29"/>
          <w:sz w:val="28"/>
          <w:szCs w:val="28"/>
        </w:rPr>
        <w:t xml:space="preserve">Выполнять операции с файлами: копирование, удаление, перемещение, архивирование; </w:t>
      </w:r>
    </w:p>
    <w:p w:rsidR="00965C81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-</w:t>
      </w:r>
      <w:r w:rsidR="00965C81" w:rsidRPr="009E1367">
        <w:rPr>
          <w:rStyle w:val="FontStyle29"/>
          <w:sz w:val="28"/>
          <w:szCs w:val="28"/>
        </w:rPr>
        <w:t>Проверять входящую корреспонденцию и данные на внешних носителях (дисках, дискетах, картах па</w:t>
      </w:r>
      <w:r w:rsidR="002B515E">
        <w:rPr>
          <w:rStyle w:val="FontStyle29"/>
          <w:sz w:val="28"/>
          <w:szCs w:val="28"/>
        </w:rPr>
        <w:t>мяти и т.п.) на наличие вирусов;</w:t>
      </w:r>
    </w:p>
    <w:p w:rsidR="002B515E" w:rsidRPr="002B515E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2B515E">
        <w:rPr>
          <w:rStyle w:val="FontStyle29"/>
          <w:sz w:val="28"/>
          <w:szCs w:val="28"/>
        </w:rPr>
        <w:t>П</w:t>
      </w:r>
      <w:r w:rsidR="002B515E" w:rsidRPr="002B515E">
        <w:rPr>
          <w:rStyle w:val="FontStyle29"/>
          <w:sz w:val="28"/>
          <w:szCs w:val="28"/>
        </w:rPr>
        <w:t>ринимать  меры  по  рациональному  использованию  выделенного дискового пространства, своевременно удалять с диска ненужные файлы, в том числе  с  помощью  автоматизированных  комплекс</w:t>
      </w:r>
      <w:r w:rsidR="002B515E">
        <w:rPr>
          <w:rStyle w:val="FontStyle29"/>
          <w:sz w:val="28"/>
          <w:szCs w:val="28"/>
        </w:rPr>
        <w:t>ов</w:t>
      </w:r>
      <w:r w:rsidR="002B515E" w:rsidRPr="002B515E">
        <w:rPr>
          <w:rStyle w:val="FontStyle29"/>
          <w:sz w:val="28"/>
          <w:szCs w:val="28"/>
        </w:rPr>
        <w:t>;</w:t>
      </w:r>
    </w:p>
    <w:p w:rsidR="00FD65FD" w:rsidRDefault="00FD65FD" w:rsidP="008545A5">
      <w:pPr>
        <w:spacing w:before="0"/>
        <w:ind w:firstLine="284"/>
        <w:jc w:val="both"/>
        <w:rPr>
          <w:rStyle w:val="FontStyle32"/>
          <w:sz w:val="28"/>
          <w:szCs w:val="28"/>
        </w:rPr>
      </w:pPr>
    </w:p>
    <w:p w:rsidR="007A2268" w:rsidRPr="009E1367" w:rsidRDefault="0035145F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="007A2268" w:rsidRPr="009E1367">
        <w:rPr>
          <w:rStyle w:val="FontStyle32"/>
          <w:sz w:val="28"/>
          <w:szCs w:val="28"/>
        </w:rPr>
        <w:t>. Регламент действий пользователя на рабочем месте</w:t>
      </w:r>
    </w:p>
    <w:p w:rsidR="00AA137D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.1.Провести внешний осмотр ПК</w:t>
      </w:r>
    </w:p>
    <w:p w:rsidR="007A2268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.2.Включить ПК в сеть в следующем порядке: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если необходимо, подключить питающие кабели к силовой сети 220В;</w:t>
      </w:r>
    </w:p>
    <w:p w:rsidR="00B855D5" w:rsidRPr="009E1367" w:rsidRDefault="00FD65FD" w:rsidP="00FD65FD">
      <w:pPr>
        <w:pStyle w:val="a7"/>
        <w:spacing w:before="0"/>
        <w:ind w:left="0"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B855D5" w:rsidRPr="009E1367">
        <w:rPr>
          <w:rStyle w:val="FontStyle29"/>
          <w:sz w:val="28"/>
          <w:szCs w:val="28"/>
        </w:rPr>
        <w:t>включить источник бесперебойного питания.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включить периферийные устройства (принтер, сканер, и т.д.), если в течение рабочего дня предполагается их работа;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включить монитор – на лицевой стороне монитора должен загореться индикатор подсветки;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 xml:space="preserve">включить системный блок; 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в процессе загрузки системы отслеживать выдаваемые сообщения;</w:t>
      </w:r>
    </w:p>
    <w:p w:rsidR="00D3550B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ввести пароль входа в систему;</w:t>
      </w:r>
    </w:p>
    <w:p w:rsidR="007A2268" w:rsidRPr="00D3550B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D3550B">
        <w:rPr>
          <w:rStyle w:val="FontStyle29"/>
          <w:sz w:val="28"/>
          <w:szCs w:val="28"/>
        </w:rPr>
        <w:t xml:space="preserve">при отсутствии загрузки системы сообщить </w:t>
      </w:r>
      <w:proofErr w:type="gramStart"/>
      <w:r w:rsidR="00205AC7">
        <w:rPr>
          <w:rStyle w:val="FontStyle29"/>
          <w:sz w:val="28"/>
          <w:szCs w:val="28"/>
        </w:rPr>
        <w:t>Ответственному</w:t>
      </w:r>
      <w:proofErr w:type="gramEnd"/>
      <w:r w:rsidR="00205AC7">
        <w:rPr>
          <w:rStyle w:val="FontStyle29"/>
          <w:sz w:val="28"/>
          <w:szCs w:val="28"/>
        </w:rPr>
        <w:t>.</w:t>
      </w:r>
    </w:p>
    <w:p w:rsidR="007A2268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.3.</w:t>
      </w:r>
      <w:r w:rsidR="007A2268" w:rsidRPr="009E1367">
        <w:rPr>
          <w:rStyle w:val="FontStyle32"/>
          <w:sz w:val="28"/>
          <w:szCs w:val="28"/>
        </w:rPr>
        <w:t xml:space="preserve"> </w:t>
      </w:r>
      <w:r w:rsidR="007A2268" w:rsidRPr="009E1367">
        <w:rPr>
          <w:rStyle w:val="FontStyle29"/>
          <w:sz w:val="28"/>
          <w:szCs w:val="28"/>
        </w:rPr>
        <w:t>В процессе работы на ПК: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руководствоваться требованиями раздела 7 настоящего Положения;</w:t>
      </w:r>
    </w:p>
    <w:p w:rsidR="00B855D5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B855D5" w:rsidRPr="009E1367">
        <w:rPr>
          <w:rStyle w:val="FontStyle29"/>
          <w:sz w:val="28"/>
          <w:szCs w:val="28"/>
        </w:rPr>
        <w:t>если в процессе работы возникает перерыв более 30 минут,  необходимо сохранить данные</w:t>
      </w:r>
      <w:r w:rsidR="00D133BB" w:rsidRPr="009E1367">
        <w:rPr>
          <w:rStyle w:val="FontStyle29"/>
          <w:sz w:val="28"/>
          <w:szCs w:val="28"/>
        </w:rPr>
        <w:t xml:space="preserve"> и закрыть все приложения;</w:t>
      </w:r>
    </w:p>
    <w:p w:rsidR="00D133BB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 xml:space="preserve">при отъезде с рабочего места необходимо выключить ПК; 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содержать в порядке и чистоте рабочее место;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держать открытыми вентиляционные отверстия, которыми оборудованы приборы (компьютеры);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при работе с текстовой информацией выбирать наиболее физиологичный режим представления черных символов на белом фоне;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сообщать обо всех неисправностях ПК, периферийных устройств или неправильном функционировании программного обеспечения</w:t>
      </w:r>
      <w:r w:rsidR="00AB2FBE">
        <w:rPr>
          <w:rStyle w:val="FontStyle29"/>
          <w:sz w:val="28"/>
          <w:szCs w:val="28"/>
        </w:rPr>
        <w:t xml:space="preserve"> </w:t>
      </w:r>
      <w:r w:rsidR="00205AC7">
        <w:rPr>
          <w:rStyle w:val="FontStyle29"/>
          <w:sz w:val="28"/>
          <w:szCs w:val="28"/>
        </w:rPr>
        <w:t>Ответственному</w:t>
      </w:r>
      <w:r w:rsidR="007A2268" w:rsidRPr="009E1367">
        <w:rPr>
          <w:rStyle w:val="FontStyle29"/>
          <w:sz w:val="28"/>
          <w:szCs w:val="28"/>
        </w:rPr>
        <w:t>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-з</w:t>
      </w:r>
      <w:r w:rsidR="007A2268" w:rsidRPr="009E1367">
        <w:rPr>
          <w:rStyle w:val="FontStyle29"/>
          <w:sz w:val="28"/>
          <w:szCs w:val="28"/>
        </w:rPr>
        <w:t>апрещается прикасаться к задней панели системного блока, переключать разъемы интерфейсных кабелей периферийных устрой</w:t>
      </w:r>
      <w:proofErr w:type="gramStart"/>
      <w:r w:rsidR="007A2268" w:rsidRPr="009E1367">
        <w:rPr>
          <w:rStyle w:val="FontStyle29"/>
          <w:sz w:val="28"/>
          <w:szCs w:val="28"/>
        </w:rPr>
        <w:t>ств пр</w:t>
      </w:r>
      <w:proofErr w:type="gramEnd"/>
      <w:r w:rsidR="007A2268" w:rsidRPr="009E1367">
        <w:rPr>
          <w:rStyle w:val="FontStyle29"/>
          <w:sz w:val="28"/>
          <w:szCs w:val="28"/>
        </w:rPr>
        <w:t>и включенном питании, допускать попадание влаги на поверхность системного блока</w:t>
      </w:r>
      <w:r w:rsidR="007A2268" w:rsidRPr="0017528B">
        <w:rPr>
          <w:rStyle w:val="FontStyle29"/>
          <w:color w:val="FF0000"/>
          <w:sz w:val="28"/>
          <w:szCs w:val="28"/>
        </w:rPr>
        <w:t>,</w:t>
      </w:r>
      <w:r w:rsidR="007A2268" w:rsidRPr="009E1367">
        <w:rPr>
          <w:rStyle w:val="FontStyle29"/>
          <w:sz w:val="28"/>
          <w:szCs w:val="28"/>
        </w:rPr>
        <w:t xml:space="preserve"> монитора, рабочую поверхность клавиатуры, дисководов, принтеров и других устройств, производить самостоятельное вскрытие и ремонт оборудования.</w:t>
      </w:r>
    </w:p>
    <w:p w:rsidR="007A2268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.4.Продолжительность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Продолжительность непрерывной работы с ПК без регламентированного перерыва не должна превышать 2 часов.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При 8-часовом рабочем дне и работе на ПК регламентированные перерывы устанавливаются: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через</w:t>
      </w:r>
      <w:r w:rsidR="00217691">
        <w:rPr>
          <w:rStyle w:val="FontStyle29"/>
          <w:sz w:val="28"/>
          <w:szCs w:val="28"/>
        </w:rPr>
        <w:t xml:space="preserve"> 2 часа от начала работы </w:t>
      </w:r>
      <w:r w:rsidR="007A2268" w:rsidRPr="009E1367">
        <w:rPr>
          <w:rStyle w:val="FontStyle29"/>
          <w:sz w:val="28"/>
          <w:szCs w:val="28"/>
        </w:rPr>
        <w:t>и через 2 часа после обеденного перерыва продолжительностью 15 минут каждый;</w:t>
      </w:r>
    </w:p>
    <w:p w:rsidR="007A2268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.5.При возникновении аварийной ситуации пользователь обязан: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 xml:space="preserve">во всех случаях обнаружения обрыва проводов питания, неисправности заземления и других повреждениях электрооборудования, появления запаха гари, </w:t>
      </w:r>
      <w:r w:rsidR="007A2268" w:rsidRPr="009E1367">
        <w:rPr>
          <w:rStyle w:val="FontStyle29"/>
          <w:sz w:val="28"/>
          <w:szCs w:val="28"/>
        </w:rPr>
        <w:lastRenderedPageBreak/>
        <w:t>немедленно отключить питание всех устройств и сообщить об аварийной ситуации</w:t>
      </w:r>
      <w:r w:rsidR="00217691">
        <w:rPr>
          <w:rStyle w:val="FontStyle29"/>
          <w:sz w:val="28"/>
          <w:szCs w:val="28"/>
        </w:rPr>
        <w:t xml:space="preserve"> </w:t>
      </w:r>
      <w:proofErr w:type="gramStart"/>
      <w:r w:rsidR="00217691">
        <w:rPr>
          <w:rStyle w:val="FontStyle29"/>
          <w:sz w:val="28"/>
          <w:szCs w:val="28"/>
        </w:rPr>
        <w:t>Ответственному</w:t>
      </w:r>
      <w:proofErr w:type="gramEnd"/>
      <w:r w:rsidR="007A2268" w:rsidRPr="009E1367">
        <w:rPr>
          <w:rStyle w:val="FontStyle29"/>
          <w:sz w:val="28"/>
          <w:szCs w:val="28"/>
        </w:rPr>
        <w:t>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медицинскую помощь;</w:t>
      </w:r>
    </w:p>
    <w:p w:rsidR="007A2268" w:rsidRPr="009E1367" w:rsidRDefault="00FD65FD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7A2268" w:rsidRPr="009E1367">
        <w:rPr>
          <w:rStyle w:val="FontStyle29"/>
          <w:sz w:val="28"/>
          <w:szCs w:val="28"/>
        </w:rPr>
        <w:t>при возгорании оборудования отключить питание, принять меры к тушению очага пожара при помощи огнетушителя и сообщить о происшествии</w:t>
      </w:r>
      <w:r w:rsidR="00217691">
        <w:rPr>
          <w:rStyle w:val="FontStyle29"/>
          <w:sz w:val="28"/>
          <w:szCs w:val="28"/>
        </w:rPr>
        <w:t xml:space="preserve"> Ответственному</w:t>
      </w:r>
      <w:r w:rsidR="007A2268" w:rsidRPr="009E1367">
        <w:rPr>
          <w:rStyle w:val="FontStyle29"/>
          <w:sz w:val="28"/>
          <w:szCs w:val="28"/>
        </w:rPr>
        <w:t>.</w:t>
      </w:r>
    </w:p>
    <w:p w:rsidR="007A2268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B855D5" w:rsidRPr="009E1367">
        <w:rPr>
          <w:rStyle w:val="FontStyle29"/>
          <w:sz w:val="28"/>
          <w:szCs w:val="28"/>
        </w:rPr>
        <w:t xml:space="preserve">.6.При окончании </w:t>
      </w:r>
      <w:r w:rsidR="00217691">
        <w:rPr>
          <w:rStyle w:val="FontStyle29"/>
          <w:sz w:val="28"/>
          <w:szCs w:val="28"/>
        </w:rPr>
        <w:t xml:space="preserve">работы </w:t>
      </w:r>
      <w:r w:rsidR="00B855D5" w:rsidRPr="009E1367">
        <w:rPr>
          <w:rStyle w:val="FontStyle29"/>
          <w:sz w:val="28"/>
          <w:szCs w:val="28"/>
        </w:rPr>
        <w:t>обязательно выключить ПК в следующем порядке:</w:t>
      </w:r>
    </w:p>
    <w:p w:rsidR="00B855D5" w:rsidRPr="009E1367" w:rsidRDefault="00B855D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завершить работу с приложениями;</w:t>
      </w:r>
    </w:p>
    <w:p w:rsidR="00B855D5" w:rsidRPr="009E1367" w:rsidRDefault="00B855D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завершить работу с операционной системой;</w:t>
      </w:r>
    </w:p>
    <w:p w:rsidR="00B855D5" w:rsidRPr="009E1367" w:rsidRDefault="00B855D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выключить монитор и периферийное оборудование;</w:t>
      </w:r>
    </w:p>
    <w:p w:rsidR="00B855D5" w:rsidRPr="001E2A17" w:rsidRDefault="00B855D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выключить источник бесперебойного питания.</w:t>
      </w:r>
    </w:p>
    <w:p w:rsidR="001E2A1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1E2A17">
        <w:rPr>
          <w:rStyle w:val="FontStyle29"/>
          <w:sz w:val="28"/>
          <w:szCs w:val="28"/>
        </w:rPr>
        <w:t>.</w:t>
      </w:r>
      <w:r w:rsidR="001E2A17" w:rsidRPr="001E2A17">
        <w:rPr>
          <w:rStyle w:val="FontStyle29"/>
          <w:sz w:val="28"/>
          <w:szCs w:val="28"/>
        </w:rPr>
        <w:t>7</w:t>
      </w:r>
      <w:r w:rsidR="001E2A17" w:rsidRPr="009E1367">
        <w:rPr>
          <w:rStyle w:val="FontStyle29"/>
          <w:sz w:val="28"/>
          <w:szCs w:val="28"/>
        </w:rPr>
        <w:t xml:space="preserve">.При </w:t>
      </w:r>
      <w:r w:rsidR="001E2A17">
        <w:rPr>
          <w:rStyle w:val="FontStyle29"/>
          <w:sz w:val="28"/>
          <w:szCs w:val="28"/>
        </w:rPr>
        <w:t xml:space="preserve">плановых отключениях электроэнергии Пользователь обязан 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>выключить ПК за 10 минут до объявленного времени.</w:t>
      </w:r>
    </w:p>
    <w:p w:rsidR="001E2A17" w:rsidRPr="001E2A1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1E2A17">
        <w:rPr>
          <w:rStyle w:val="FontStyle29"/>
          <w:sz w:val="28"/>
          <w:szCs w:val="28"/>
        </w:rPr>
        <w:t>.8.После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 xml:space="preserve">планового или аварийного отключения электроэнергии Пользователь обязан 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>выждать 10 минут. При отсутствии перебоев в электроэнергии в течении указанного времени при необходимости можно включить ПК.</w:t>
      </w:r>
    </w:p>
    <w:p w:rsidR="00FD65FD" w:rsidRDefault="00FD65FD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</w:p>
    <w:p w:rsidR="00D133BB" w:rsidRPr="009E1367" w:rsidRDefault="0035145F" w:rsidP="00FD65FD">
      <w:pPr>
        <w:spacing w:before="0"/>
        <w:ind w:firstLine="284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6</w:t>
      </w:r>
      <w:r w:rsidR="00D133BB" w:rsidRPr="009E1367">
        <w:rPr>
          <w:rStyle w:val="FontStyle32"/>
          <w:sz w:val="28"/>
          <w:szCs w:val="28"/>
        </w:rPr>
        <w:t>.Права и обязанности Пользователя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/>
          <w:bCs/>
          <w:sz w:val="28"/>
          <w:szCs w:val="28"/>
        </w:rPr>
        <w:t>6</w:t>
      </w:r>
      <w:r w:rsidR="00D133BB" w:rsidRPr="009E1367">
        <w:rPr>
          <w:rStyle w:val="FontStyle29"/>
          <w:b/>
          <w:bCs/>
          <w:sz w:val="28"/>
          <w:szCs w:val="28"/>
        </w:rPr>
        <w:t xml:space="preserve">.1.Пользователь имеет право </w:t>
      </w:r>
      <w:r w:rsidR="00D133BB" w:rsidRPr="009E1367">
        <w:rPr>
          <w:rStyle w:val="FontStyle29"/>
          <w:sz w:val="28"/>
          <w:szCs w:val="28"/>
        </w:rPr>
        <w:t>для реализации должностных обязанностей:</w:t>
      </w:r>
      <w:r w:rsidR="00D133BB" w:rsidRPr="009E1367">
        <w:rPr>
          <w:rStyle w:val="FontStyle29"/>
          <w:b/>
          <w:bCs/>
          <w:sz w:val="28"/>
          <w:szCs w:val="28"/>
        </w:rPr>
        <w:t xml:space="preserve">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 xml:space="preserve">.1.1.Получать от </w:t>
      </w:r>
      <w:r w:rsidR="00EF537C">
        <w:rPr>
          <w:rStyle w:val="FontStyle29"/>
          <w:bCs/>
          <w:sz w:val="28"/>
          <w:szCs w:val="28"/>
        </w:rPr>
        <w:t xml:space="preserve">Ответственного </w:t>
      </w:r>
      <w:r w:rsidR="00D133BB" w:rsidRPr="009E1367">
        <w:rPr>
          <w:rStyle w:val="FontStyle29"/>
          <w:bCs/>
          <w:sz w:val="28"/>
          <w:szCs w:val="28"/>
        </w:rPr>
        <w:t>консультации по функционированию ПК и периферийных устройств, а также по функционированию прикладного программного обеспечения.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.1.2.Принимать участие в технических совещаниях при обсуждении вопросов использования программного обеспечения или предоставления доступа к информационным ресурсам администрации.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.1.3.Вносить предложения по использованию ПК для более эффективного выполнения должностных обязанностей</w:t>
      </w:r>
      <w:r w:rsidR="00D133BB" w:rsidRPr="009E1367">
        <w:rPr>
          <w:rStyle w:val="FontStyle29"/>
          <w:sz w:val="28"/>
          <w:szCs w:val="28"/>
        </w:rPr>
        <w:t>.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 xml:space="preserve">.1.4.Использовать ресурсы и сервисы, предоставляемые Сетью и ее Пользователями, к которым у него открыт доступ (Общие папки на ПК и серверах, принтеры, предоставленные в совместный доступ по сети, базы данных и т.п.).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.1.5.Создавать собственные информационные ресурсы (размещение материалов в своей Общей папке или Общем сетевом каталог на Сервере), доступные всем или выборочным Пользователям Сети.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proofErr w:type="gramStart"/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 xml:space="preserve">.1.6.Представлять </w:t>
      </w:r>
      <w:r w:rsidR="00EF537C">
        <w:rPr>
          <w:rStyle w:val="FontStyle29"/>
          <w:bCs/>
          <w:sz w:val="28"/>
          <w:szCs w:val="28"/>
        </w:rPr>
        <w:t xml:space="preserve">Ответственному </w:t>
      </w:r>
      <w:r w:rsidR="00D133BB" w:rsidRPr="009E1367">
        <w:rPr>
          <w:rStyle w:val="FontStyle29"/>
          <w:bCs/>
          <w:sz w:val="28"/>
          <w:szCs w:val="28"/>
        </w:rPr>
        <w:t xml:space="preserve">проекты по созданию новых ресурсов, сервисов, узлов сети с целью улучшения ее работы и расширения ее возможностей. </w:t>
      </w:r>
      <w:proofErr w:type="gramEnd"/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6</w:t>
      </w:r>
      <w:r w:rsidR="009E1367" w:rsidRPr="009E1367">
        <w:rPr>
          <w:rStyle w:val="FontStyle29"/>
          <w:b/>
          <w:sz w:val="28"/>
          <w:szCs w:val="28"/>
        </w:rPr>
        <w:t>.2.</w:t>
      </w:r>
      <w:r w:rsidR="00D133BB" w:rsidRPr="009E1367">
        <w:rPr>
          <w:rStyle w:val="FontStyle29"/>
          <w:b/>
          <w:sz w:val="28"/>
          <w:szCs w:val="28"/>
        </w:rPr>
        <w:t xml:space="preserve">Пользователь обязан: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.2.1.</w:t>
      </w:r>
      <w:r w:rsidR="00D133BB" w:rsidRPr="009E1367">
        <w:rPr>
          <w:rStyle w:val="FontStyle29"/>
          <w:bCs/>
          <w:sz w:val="28"/>
          <w:szCs w:val="28"/>
        </w:rPr>
        <w:t xml:space="preserve">Выполнять требования настоящих Правил.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2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>Выполня</w:t>
      </w:r>
      <w:r w:rsidR="006E6CE5">
        <w:rPr>
          <w:rStyle w:val="FontStyle29"/>
          <w:bCs/>
          <w:sz w:val="28"/>
          <w:szCs w:val="28"/>
        </w:rPr>
        <w:t>ть требования Ответственного</w:t>
      </w:r>
      <w:r w:rsidR="00D133BB" w:rsidRPr="009E1367">
        <w:rPr>
          <w:rStyle w:val="FontStyle29"/>
          <w:bCs/>
          <w:sz w:val="28"/>
          <w:szCs w:val="28"/>
        </w:rPr>
        <w:t>, связанные с настройкой сетевого программного обеспечения, установкой дополнительных обновлений («заплаток») для операционных систем и необходимых обновлений антивирусных пакетов на подключенном к Сети компьютере.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3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 xml:space="preserve">Не разглашать свои пароли, используемые в Сети (пароли для доступа в Сеть, к электронной почте и т.п.). Пароль для доступа в Сеть является индивидуальным.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4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 xml:space="preserve">Сообщать </w:t>
      </w:r>
      <w:proofErr w:type="gramStart"/>
      <w:r w:rsidR="006E6CE5">
        <w:rPr>
          <w:rStyle w:val="FontStyle29"/>
          <w:bCs/>
          <w:sz w:val="28"/>
          <w:szCs w:val="28"/>
        </w:rPr>
        <w:t>Ответственному</w:t>
      </w:r>
      <w:proofErr w:type="gramEnd"/>
      <w:r w:rsidR="006E6CE5">
        <w:rPr>
          <w:rStyle w:val="FontStyle29"/>
          <w:bCs/>
          <w:sz w:val="28"/>
          <w:szCs w:val="28"/>
        </w:rPr>
        <w:t xml:space="preserve"> </w:t>
      </w:r>
      <w:r w:rsidR="00D133BB" w:rsidRPr="009E1367">
        <w:rPr>
          <w:rStyle w:val="FontStyle29"/>
          <w:bCs/>
          <w:sz w:val="28"/>
          <w:szCs w:val="28"/>
        </w:rPr>
        <w:t xml:space="preserve">о проблемах или перебоях в работе Сети и компьютерного оборудования.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lastRenderedPageBreak/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5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sz w:val="28"/>
          <w:szCs w:val="28"/>
        </w:rPr>
        <w:t>В целях обеспечения защиты информации пользователь обязан:</w:t>
      </w:r>
    </w:p>
    <w:p w:rsidR="00D133BB" w:rsidRPr="009E1367" w:rsidRDefault="008545A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>создавать резервные копии важной информация на сменных носителях;</w:t>
      </w:r>
    </w:p>
    <w:p w:rsidR="00D133BB" w:rsidRPr="009E1367" w:rsidRDefault="008545A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>обеспечить сохранность конфиденциальных данных, содержащихся как на ПК, так и на сменных носителях;</w:t>
      </w:r>
    </w:p>
    <w:p w:rsidR="00D133BB" w:rsidRPr="009E1367" w:rsidRDefault="008545A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 xml:space="preserve">следить за работоспособностью антивирусного </w:t>
      </w:r>
      <w:proofErr w:type="gramStart"/>
      <w:r w:rsidR="00D133BB" w:rsidRPr="009E1367">
        <w:rPr>
          <w:rStyle w:val="FontStyle29"/>
          <w:sz w:val="28"/>
          <w:szCs w:val="28"/>
        </w:rPr>
        <w:t>ПО</w:t>
      </w:r>
      <w:proofErr w:type="gramEnd"/>
      <w:r w:rsidR="00D133BB" w:rsidRPr="009E1367">
        <w:rPr>
          <w:rStyle w:val="FontStyle29"/>
          <w:sz w:val="28"/>
          <w:szCs w:val="28"/>
        </w:rPr>
        <w:t xml:space="preserve"> на ПК </w:t>
      </w:r>
      <w:r w:rsidR="009E1367" w:rsidRPr="009E1367">
        <w:rPr>
          <w:rStyle w:val="FontStyle29"/>
          <w:sz w:val="28"/>
          <w:szCs w:val="28"/>
        </w:rPr>
        <w:t>и его своевременным обновлением. В случае возникновения проблем сообщить в отдел информатизации;</w:t>
      </w:r>
    </w:p>
    <w:p w:rsidR="00D133BB" w:rsidRPr="009E1367" w:rsidRDefault="008545A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>проверять на наличие вирусов все носители информации, получаемые или передаваемые Пользователем;</w:t>
      </w:r>
    </w:p>
    <w:p w:rsidR="00D133BB" w:rsidRPr="00A24A64" w:rsidRDefault="008545A5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A24A64">
        <w:rPr>
          <w:rStyle w:val="FontStyle29"/>
          <w:sz w:val="28"/>
          <w:szCs w:val="28"/>
        </w:rPr>
        <w:t>обеспечить проведение еженедельной полной проверки компьютера на вирусы.</w:t>
      </w:r>
    </w:p>
    <w:p w:rsidR="00D133BB" w:rsidRPr="009E1367" w:rsidRDefault="0035145F" w:rsidP="008545A5">
      <w:pPr>
        <w:spacing w:before="0"/>
        <w:ind w:left="284"/>
        <w:jc w:val="both"/>
        <w:rPr>
          <w:rStyle w:val="FontStyle29"/>
          <w:sz w:val="28"/>
          <w:szCs w:val="28"/>
        </w:rPr>
      </w:pPr>
      <w:r>
        <w:rPr>
          <w:rStyle w:val="FontStyle29"/>
          <w:b/>
          <w:sz w:val="28"/>
          <w:szCs w:val="28"/>
        </w:rPr>
        <w:t>6</w:t>
      </w:r>
      <w:r w:rsidR="0055582D">
        <w:rPr>
          <w:rStyle w:val="FontStyle29"/>
          <w:b/>
          <w:sz w:val="28"/>
          <w:szCs w:val="28"/>
        </w:rPr>
        <w:t>.3.</w:t>
      </w:r>
      <w:r w:rsidR="00D133BB" w:rsidRPr="009E1367">
        <w:rPr>
          <w:rStyle w:val="FontStyle29"/>
          <w:b/>
          <w:sz w:val="28"/>
          <w:szCs w:val="28"/>
        </w:rPr>
        <w:t xml:space="preserve">Пользователю запрещается:  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>самостоятельно ремонтировать и производить техническое обслуживание вычислительной техники;</w:t>
      </w:r>
    </w:p>
    <w:p w:rsidR="00295ECB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-</w:t>
      </w:r>
      <w:r w:rsidR="00D133BB" w:rsidRPr="00295ECB">
        <w:rPr>
          <w:rStyle w:val="FontStyle29"/>
          <w:sz w:val="28"/>
          <w:szCs w:val="28"/>
        </w:rPr>
        <w:t xml:space="preserve">самостоятельно устанавливать и удалять какие-либо программы на свой ПК, установка дополнительного ПО осуществляется по запросу и при наличии технической возможности </w:t>
      </w:r>
      <w:r w:rsidR="006E6CE5" w:rsidRPr="00295ECB">
        <w:rPr>
          <w:rStyle w:val="FontStyle29"/>
          <w:sz w:val="28"/>
          <w:szCs w:val="28"/>
        </w:rPr>
        <w:t xml:space="preserve">Ответственного </w:t>
      </w:r>
      <w:r w:rsidR="00295ECB" w:rsidRPr="00295ECB">
        <w:rPr>
          <w:rStyle w:val="FontStyle29"/>
          <w:sz w:val="28"/>
          <w:szCs w:val="28"/>
        </w:rPr>
        <w:t xml:space="preserve">за информационную безопасность; </w:t>
      </w:r>
      <w:proofErr w:type="gramEnd"/>
    </w:p>
    <w:p w:rsidR="00D133BB" w:rsidRPr="00295ECB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295ECB">
        <w:rPr>
          <w:rStyle w:val="FontStyle29"/>
          <w:sz w:val="28"/>
          <w:szCs w:val="28"/>
        </w:rPr>
        <w:t>самостоятельно подключать к компьютеру и отключать какие-либо устройства;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-</w:t>
      </w:r>
      <w:r w:rsidR="00D133BB" w:rsidRPr="009E1367">
        <w:rPr>
          <w:rStyle w:val="FontStyle29"/>
          <w:bCs/>
          <w:sz w:val="28"/>
          <w:szCs w:val="28"/>
        </w:rPr>
        <w:t>совершать действия, создающие помехи в работе другим пользователям сети;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-</w:t>
      </w:r>
      <w:r w:rsidR="00D133BB" w:rsidRPr="009E1367">
        <w:rPr>
          <w:rStyle w:val="FontStyle29"/>
          <w:bCs/>
          <w:sz w:val="28"/>
          <w:szCs w:val="28"/>
        </w:rPr>
        <w:t>самостоятельно изменять сетевые настойки ПК или настройки общего доступа к общим ресурсам;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-</w:t>
      </w:r>
      <w:r w:rsidR="00D133BB" w:rsidRPr="009E1367">
        <w:rPr>
          <w:rStyle w:val="FontStyle29"/>
          <w:bCs/>
          <w:sz w:val="28"/>
          <w:szCs w:val="28"/>
        </w:rPr>
        <w:t>использовать аппаратные и программные средства, которые могут нанести физический ущерб или уничтожить данные, хранящиеся на серверах сети или компьютерах других пользователей;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-</w:t>
      </w:r>
      <w:r w:rsidR="00D133BB" w:rsidRPr="009E1367">
        <w:rPr>
          <w:rStyle w:val="FontStyle29"/>
          <w:bCs/>
          <w:sz w:val="28"/>
          <w:szCs w:val="28"/>
        </w:rPr>
        <w:t>блокировать доступ к ресурсам сети или компьютерам пользователей</w:t>
      </w:r>
      <w:r w:rsidR="00D133BB" w:rsidRPr="009E1367">
        <w:rPr>
          <w:rStyle w:val="FontStyle29"/>
          <w:sz w:val="28"/>
          <w:szCs w:val="28"/>
        </w:rPr>
        <w:t>;</w:t>
      </w:r>
    </w:p>
    <w:p w:rsidR="00D133BB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>предоставлять посторонним лицам физический или удаленный доступ к своему компьютеру;</w:t>
      </w:r>
    </w:p>
    <w:p w:rsidR="00D133BB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D133BB" w:rsidRPr="009E1367">
        <w:rPr>
          <w:rStyle w:val="FontStyle29"/>
          <w:sz w:val="28"/>
          <w:szCs w:val="28"/>
        </w:rPr>
        <w:t xml:space="preserve">хранить и </w:t>
      </w:r>
      <w:proofErr w:type="spellStart"/>
      <w:r w:rsidR="00D133BB" w:rsidRPr="009E1367">
        <w:rPr>
          <w:rStyle w:val="FontStyle29"/>
          <w:sz w:val="28"/>
          <w:szCs w:val="28"/>
        </w:rPr>
        <w:t>несанкционированно</w:t>
      </w:r>
      <w:proofErr w:type="spellEnd"/>
      <w:r w:rsidR="00D133BB" w:rsidRPr="009E1367">
        <w:rPr>
          <w:rStyle w:val="FontStyle29"/>
          <w:sz w:val="28"/>
          <w:szCs w:val="28"/>
        </w:rPr>
        <w:t xml:space="preserve"> использовать на своем ПК материалы, охраняемые законом РФ "Об авторском праве";</w:t>
      </w:r>
    </w:p>
    <w:p w:rsidR="0041756E" w:rsidRPr="006A6BF9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41756E" w:rsidRPr="006A6BF9">
        <w:rPr>
          <w:rStyle w:val="FontStyle29"/>
          <w:sz w:val="28"/>
          <w:szCs w:val="28"/>
        </w:rPr>
        <w:t xml:space="preserve">хранить данные </w:t>
      </w:r>
      <w:r w:rsidR="00A24A64" w:rsidRPr="006A6BF9">
        <w:rPr>
          <w:rStyle w:val="FontStyle29"/>
          <w:sz w:val="28"/>
          <w:szCs w:val="28"/>
        </w:rPr>
        <w:t>такие</w:t>
      </w:r>
      <w:r w:rsidR="0041756E" w:rsidRPr="006A6BF9">
        <w:rPr>
          <w:rStyle w:val="FontStyle29"/>
          <w:sz w:val="28"/>
          <w:szCs w:val="28"/>
        </w:rPr>
        <w:t xml:space="preserve"> как</w:t>
      </w:r>
      <w:r w:rsidR="00A24A64" w:rsidRPr="006A6BF9">
        <w:rPr>
          <w:rStyle w:val="FontStyle29"/>
          <w:sz w:val="28"/>
          <w:szCs w:val="28"/>
        </w:rPr>
        <w:t>:</w:t>
      </w:r>
      <w:r w:rsidR="0041756E" w:rsidRPr="006A6BF9">
        <w:rPr>
          <w:rStyle w:val="FontStyle29"/>
          <w:sz w:val="28"/>
          <w:szCs w:val="28"/>
        </w:rPr>
        <w:t xml:space="preserve"> фото, видео, аудио  </w:t>
      </w:r>
      <w:r w:rsidR="0041756E" w:rsidRPr="006A6BF9">
        <w:rPr>
          <w:rStyle w:val="FontStyle29"/>
          <w:bCs/>
          <w:sz w:val="28"/>
          <w:szCs w:val="28"/>
        </w:rPr>
        <w:t xml:space="preserve">на </w:t>
      </w:r>
      <w:r w:rsidR="00A24A64" w:rsidRPr="006A6BF9">
        <w:rPr>
          <w:rStyle w:val="FontStyle29"/>
          <w:bCs/>
          <w:sz w:val="28"/>
          <w:szCs w:val="28"/>
        </w:rPr>
        <w:t xml:space="preserve">ПК и </w:t>
      </w:r>
      <w:r w:rsidR="0041756E" w:rsidRPr="006A6BF9">
        <w:rPr>
          <w:rStyle w:val="FontStyle29"/>
          <w:bCs/>
          <w:sz w:val="28"/>
          <w:szCs w:val="28"/>
        </w:rPr>
        <w:t>серверах сети</w:t>
      </w:r>
      <w:r w:rsidR="00A24A64" w:rsidRPr="006A6BF9">
        <w:rPr>
          <w:rStyle w:val="FontStyle29"/>
          <w:bCs/>
          <w:sz w:val="28"/>
          <w:szCs w:val="28"/>
        </w:rPr>
        <w:t xml:space="preserve"> не связанные с производственной деятельностью и личного характера;</w:t>
      </w:r>
    </w:p>
    <w:p w:rsidR="00D133BB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-</w:t>
      </w:r>
      <w:r w:rsidR="00D133BB" w:rsidRPr="009E1367">
        <w:rPr>
          <w:rStyle w:val="FontStyle29"/>
          <w:bCs/>
          <w:sz w:val="28"/>
          <w:szCs w:val="28"/>
        </w:rPr>
        <w:t xml:space="preserve">распространять по электронной почте, либо другими способами с использованием Сети, </w:t>
      </w:r>
      <w:r w:rsidR="00D133BB" w:rsidRPr="009E1367">
        <w:rPr>
          <w:rStyle w:val="FontStyle29"/>
          <w:sz w:val="28"/>
          <w:szCs w:val="28"/>
        </w:rPr>
        <w:t>любую информацию или материалы, классифицируемую как спам, порнографические материалы, материалы террористического плана и т.п. в соответствии с законодательством РФ.</w:t>
      </w:r>
    </w:p>
    <w:p w:rsidR="0055582D" w:rsidRDefault="0035145F" w:rsidP="008545A5">
      <w:pPr>
        <w:spacing w:before="0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6</w:t>
      </w:r>
      <w:r w:rsidR="0055582D" w:rsidRPr="00C16150">
        <w:rPr>
          <w:rStyle w:val="FontStyle29"/>
          <w:sz w:val="28"/>
          <w:szCs w:val="28"/>
        </w:rPr>
        <w:t>.4.</w:t>
      </w:r>
      <w:r w:rsidR="0055582D" w:rsidRPr="00C16150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Соблюдать порядок хранения и использования ЭЦП</w:t>
      </w:r>
      <w:r w:rsidR="00C1615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16150" w:rsidRPr="00C16150" w:rsidRDefault="00C16150" w:rsidP="008545A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6150">
        <w:rPr>
          <w:rFonts w:ascii="Times New Roman" w:eastAsia="Times New Roman" w:hAnsi="Times New Roman"/>
          <w:sz w:val="28"/>
          <w:szCs w:val="28"/>
        </w:rPr>
        <w:t xml:space="preserve">для хранения ключевых носителей в помещении должно использоваться металлическое хранилище (сейф, шкаф, секция) заводского изготовления, оборудованное приспособлением для его опечатывания. Опечатывание хранилища должно </w:t>
      </w:r>
      <w:r w:rsidRPr="00C16150">
        <w:rPr>
          <w:rFonts w:ascii="Times New Roman" w:eastAsia="Times New Roman" w:hAnsi="Times New Roman"/>
          <w:spacing w:val="-1"/>
          <w:sz w:val="28"/>
          <w:szCs w:val="28"/>
        </w:rPr>
        <w:t>производиться личной печатью ответственного исполнителя ЭЦП или его владельца;</w:t>
      </w:r>
    </w:p>
    <w:p w:rsidR="0055582D" w:rsidRPr="00C16150" w:rsidRDefault="00C16150" w:rsidP="008545A5">
      <w:pPr>
        <w:spacing w:before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82D" w:rsidRPr="00C16150">
        <w:rPr>
          <w:rFonts w:ascii="Times New Roman" w:hAnsi="Times New Roman"/>
          <w:sz w:val="28"/>
          <w:szCs w:val="28"/>
        </w:rPr>
        <w:t>п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 xml:space="preserve">раво доступа к рабочим местам с установленным программным обеспечением средств ЭЦП предоставляется только тем лицам, которые по приказу </w:t>
      </w:r>
      <w:r w:rsidR="0055582D" w:rsidRPr="00C16150">
        <w:rPr>
          <w:rFonts w:ascii="Times New Roman" w:eastAsia="Times New Roman" w:hAnsi="Times New Roman"/>
          <w:spacing w:val="-1"/>
          <w:sz w:val="28"/>
          <w:szCs w:val="28"/>
        </w:rPr>
        <w:t xml:space="preserve">назначены ответственными исполнителями ЭЦП 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 xml:space="preserve"> и им предоставлены полномочия на эксплуатацию этих средств;</w:t>
      </w:r>
    </w:p>
    <w:p w:rsidR="0055582D" w:rsidRPr="00C16150" w:rsidRDefault="00C16150" w:rsidP="008545A5">
      <w:pPr>
        <w:spacing w:before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и при каких обстоятельствах нельзя хранить ключи ЭЦП на жестких дисках и реестре ПК;</w:t>
      </w:r>
    </w:p>
    <w:p w:rsidR="0055582D" w:rsidRPr="00C16150" w:rsidRDefault="00C16150" w:rsidP="008545A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right="1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апрещается оставлять без контроля вычислительные средства, на которых эксплуатируется ЭЦП после ввода ключевой информации. При уходе пользователя с рабочего места должно использоваться автоматическое включение парольной заставки;</w:t>
      </w:r>
    </w:p>
    <w:p w:rsidR="0055582D" w:rsidRPr="00C16150" w:rsidRDefault="00C16150" w:rsidP="008545A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right="1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н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осители ключевой информации относятся к материальным носителям, содержащим информацию ограниченного распространения и должны быть учтены по соответствующим учетным формам;</w:t>
      </w:r>
    </w:p>
    <w:p w:rsidR="0055582D" w:rsidRPr="00C16150" w:rsidRDefault="00C16150" w:rsidP="008545A5">
      <w:pPr>
        <w:shd w:val="clear" w:color="auto" w:fill="FFFFFF"/>
        <w:tabs>
          <w:tab w:val="left" w:pos="720"/>
        </w:tabs>
        <w:spacing w:before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ab/>
        <w:t>записывать на ключевые носители постороннюю информацию;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55582D">
        <w:rPr>
          <w:rStyle w:val="FontStyle29"/>
          <w:sz w:val="28"/>
          <w:szCs w:val="28"/>
        </w:rPr>
        <w:t>5</w:t>
      </w:r>
      <w:r w:rsidR="009E1367" w:rsidRPr="009E1367">
        <w:rPr>
          <w:rStyle w:val="FontStyle29"/>
          <w:sz w:val="28"/>
          <w:szCs w:val="28"/>
        </w:rPr>
        <w:t>.</w:t>
      </w:r>
      <w:r w:rsidR="00D133BB" w:rsidRPr="009E1367">
        <w:rPr>
          <w:rStyle w:val="FontStyle29"/>
          <w:sz w:val="28"/>
          <w:szCs w:val="28"/>
        </w:rPr>
        <w:t xml:space="preserve">Все работы, выполняемые с использованием компьютерного оборудования </w:t>
      </w:r>
      <w:r w:rsidR="009E1367" w:rsidRPr="009E1367">
        <w:rPr>
          <w:rStyle w:val="FontStyle29"/>
          <w:sz w:val="28"/>
          <w:szCs w:val="28"/>
        </w:rPr>
        <w:t>администрации</w:t>
      </w:r>
      <w:r w:rsidR="00D133BB" w:rsidRPr="009E1367">
        <w:rPr>
          <w:rStyle w:val="FontStyle29"/>
          <w:sz w:val="28"/>
          <w:szCs w:val="28"/>
        </w:rPr>
        <w:t xml:space="preserve">, несвязанные с профессиональной деятельностью выполняются по согласования с </w:t>
      </w:r>
      <w:r w:rsidR="009E1367" w:rsidRPr="009E1367">
        <w:rPr>
          <w:rStyle w:val="FontStyle29"/>
          <w:sz w:val="28"/>
          <w:szCs w:val="28"/>
        </w:rPr>
        <w:t xml:space="preserve">Главой </w:t>
      </w:r>
      <w:r w:rsidR="00D133BB" w:rsidRPr="009E1367">
        <w:rPr>
          <w:rStyle w:val="FontStyle29"/>
          <w:sz w:val="28"/>
          <w:szCs w:val="28"/>
        </w:rPr>
        <w:t>администраци</w:t>
      </w:r>
      <w:r w:rsidR="009E1367" w:rsidRPr="009E1367">
        <w:rPr>
          <w:rStyle w:val="FontStyle29"/>
          <w:sz w:val="28"/>
          <w:szCs w:val="28"/>
        </w:rPr>
        <w:t>и.</w:t>
      </w:r>
      <w:r w:rsidR="00D133BB" w:rsidRPr="009E1367">
        <w:rPr>
          <w:rStyle w:val="FontStyle29"/>
          <w:sz w:val="28"/>
          <w:szCs w:val="28"/>
        </w:rPr>
        <w:t xml:space="preserve"> </w:t>
      </w:r>
    </w:p>
    <w:p w:rsidR="00D133BB" w:rsidRPr="009E1367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55582D"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315A4E">
        <w:rPr>
          <w:rStyle w:val="FontStyle29"/>
          <w:sz w:val="28"/>
          <w:szCs w:val="28"/>
        </w:rPr>
        <w:t xml:space="preserve"> Ответственный за информационную безопасность</w:t>
      </w:r>
      <w:r w:rsidR="00D133BB" w:rsidRPr="009E1367">
        <w:rPr>
          <w:rStyle w:val="FontStyle29"/>
          <w:sz w:val="28"/>
          <w:szCs w:val="28"/>
        </w:rPr>
        <w:t xml:space="preserve"> не несет ответственности за конфиденциальность почтовых сообщений, работоспособность компьютера Пользователя и сетевого адаптера, целостность и сохранность данных на компьютере пользователя, неавторизованный доступ к информации Пользователя на его компьютере и сервере Сети, при несоблюдении требований настоящего Положения.</w:t>
      </w:r>
    </w:p>
    <w:p w:rsidR="00A318AD" w:rsidRDefault="00A318AD" w:rsidP="00A318AD">
      <w:pPr>
        <w:pStyle w:val="a7"/>
        <w:spacing w:before="0"/>
        <w:ind w:left="0" w:firstLine="284"/>
        <w:jc w:val="center"/>
        <w:rPr>
          <w:rStyle w:val="FontStyle32"/>
          <w:sz w:val="28"/>
          <w:szCs w:val="28"/>
        </w:rPr>
      </w:pPr>
    </w:p>
    <w:p w:rsidR="009E1367" w:rsidRPr="009E1367" w:rsidRDefault="0035145F" w:rsidP="00A318AD">
      <w:pPr>
        <w:pStyle w:val="a7"/>
        <w:spacing w:before="0"/>
        <w:ind w:left="0" w:firstLine="284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7</w:t>
      </w:r>
      <w:r w:rsidR="006A6BF9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</w:t>
      </w:r>
      <w:r w:rsidR="009E1367" w:rsidRPr="009E1367">
        <w:rPr>
          <w:rStyle w:val="FontStyle32"/>
          <w:sz w:val="28"/>
          <w:szCs w:val="28"/>
        </w:rPr>
        <w:t>Ответственность Пользователя:</w:t>
      </w:r>
    </w:p>
    <w:p w:rsidR="009E1367" w:rsidRPr="009E1367" w:rsidRDefault="0035145F" w:rsidP="008545A5">
      <w:pPr>
        <w:pStyle w:val="a7"/>
        <w:spacing w:before="0"/>
        <w:ind w:left="0"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7.1.</w:t>
      </w:r>
      <w:r w:rsidR="009E1367" w:rsidRPr="009E1367">
        <w:rPr>
          <w:rStyle w:val="FontStyle29"/>
          <w:sz w:val="28"/>
          <w:szCs w:val="28"/>
        </w:rPr>
        <w:t xml:space="preserve">Пользователь несет ответственность </w:t>
      </w:r>
      <w:proofErr w:type="gramStart"/>
      <w:r w:rsidR="009E1367" w:rsidRPr="009E1367">
        <w:rPr>
          <w:rStyle w:val="FontStyle29"/>
          <w:sz w:val="28"/>
          <w:szCs w:val="28"/>
        </w:rPr>
        <w:t>за</w:t>
      </w:r>
      <w:proofErr w:type="gramEnd"/>
      <w:r w:rsidR="009E1367" w:rsidRPr="009E1367">
        <w:rPr>
          <w:rStyle w:val="FontStyle29"/>
          <w:sz w:val="28"/>
          <w:szCs w:val="28"/>
        </w:rPr>
        <w:t>: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5A234E">
        <w:rPr>
          <w:rStyle w:val="FontStyle29"/>
          <w:sz w:val="28"/>
          <w:szCs w:val="28"/>
        </w:rPr>
        <w:t>с</w:t>
      </w:r>
      <w:r w:rsidR="009E1367" w:rsidRPr="009E1367">
        <w:rPr>
          <w:rStyle w:val="FontStyle29"/>
          <w:sz w:val="28"/>
          <w:szCs w:val="28"/>
        </w:rPr>
        <w:t>облюдение требований охраны труда;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E1367" w:rsidRPr="009E1367">
        <w:rPr>
          <w:rStyle w:val="FontStyle29"/>
          <w:sz w:val="28"/>
          <w:szCs w:val="28"/>
        </w:rPr>
        <w:t>сохранность вверенных ему средств вычислительной техники и установленного программного обеспечения;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E1367" w:rsidRPr="009E1367">
        <w:rPr>
          <w:rStyle w:val="FontStyle29"/>
          <w:sz w:val="28"/>
          <w:szCs w:val="28"/>
        </w:rPr>
        <w:t>соблюдение правил эксплуатации средств вычислительной техники и надлежащего использования программного обеспечения, требований информационной безопасности, определенных настоящим Положением;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E1367" w:rsidRPr="009E1367">
        <w:rPr>
          <w:rStyle w:val="FontStyle29"/>
          <w:sz w:val="28"/>
          <w:szCs w:val="28"/>
        </w:rPr>
        <w:t>заражение ПК компьютерными вирусами;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E1367" w:rsidRPr="009E1367">
        <w:rPr>
          <w:rStyle w:val="FontStyle29"/>
          <w:sz w:val="28"/>
          <w:szCs w:val="28"/>
        </w:rPr>
        <w:t>передачу персональных паролей другим лицам;</w:t>
      </w:r>
    </w:p>
    <w:p w:rsidR="009E1367" w:rsidRPr="009E1367" w:rsidRDefault="008545A5" w:rsidP="00FD65FD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="009E1367" w:rsidRPr="009E1367">
        <w:rPr>
          <w:rStyle w:val="FontStyle29"/>
          <w:sz w:val="28"/>
          <w:szCs w:val="28"/>
        </w:rPr>
        <w:t xml:space="preserve"> </w:t>
      </w:r>
      <w:proofErr w:type="gramStart"/>
      <w:r w:rsidR="009E1367" w:rsidRPr="009E1367">
        <w:rPr>
          <w:rStyle w:val="FontStyle29"/>
          <w:sz w:val="28"/>
          <w:szCs w:val="28"/>
        </w:rPr>
        <w:t>не выполнение</w:t>
      </w:r>
      <w:proofErr w:type="gramEnd"/>
      <w:r w:rsidR="009E1367" w:rsidRPr="009E1367">
        <w:rPr>
          <w:rStyle w:val="FontStyle29"/>
          <w:sz w:val="28"/>
          <w:szCs w:val="28"/>
        </w:rPr>
        <w:t xml:space="preserve"> данного Положения.</w:t>
      </w:r>
    </w:p>
    <w:p w:rsidR="00BF410C" w:rsidRDefault="0035145F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="009E1367" w:rsidRPr="009E1367">
        <w:rPr>
          <w:rStyle w:val="FontStyle29"/>
          <w:sz w:val="28"/>
          <w:szCs w:val="28"/>
        </w:rPr>
        <w:t>.2.В случае нарушения требований настоящего положения виновные лица привлекаются к ответственности в соответствии с правилами внутреннего распорядка, трудового кодекса.</w:t>
      </w: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B7252D" w:rsidRDefault="00B7252D" w:rsidP="008545A5">
      <w:pPr>
        <w:spacing w:before="0"/>
        <w:ind w:firstLine="284"/>
        <w:jc w:val="both"/>
        <w:rPr>
          <w:rStyle w:val="FontStyle29"/>
          <w:sz w:val="28"/>
          <w:szCs w:val="28"/>
        </w:rPr>
      </w:pPr>
    </w:p>
    <w:p w:rsidR="0083091B" w:rsidRDefault="0083091B" w:rsidP="008545A5">
      <w:pPr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34E" w:rsidRDefault="0083091B" w:rsidP="005A234E">
      <w:pPr>
        <w:spacing w:before="0"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3091B">
        <w:rPr>
          <w:rFonts w:ascii="Times New Roman" w:hAnsi="Times New Roman"/>
          <w:sz w:val="28"/>
          <w:szCs w:val="28"/>
        </w:rPr>
        <w:lastRenderedPageBreak/>
        <w:t>С Постановлением</w:t>
      </w:r>
      <w:r w:rsidR="005A234E">
        <w:rPr>
          <w:rFonts w:ascii="Times New Roman" w:hAnsi="Times New Roman"/>
          <w:sz w:val="28"/>
          <w:szCs w:val="28"/>
        </w:rPr>
        <w:t xml:space="preserve"> Темиртауского городского поселения</w:t>
      </w:r>
    </w:p>
    <w:p w:rsidR="00B7252D" w:rsidRPr="0083091B" w:rsidRDefault="005A234E" w:rsidP="005A234E">
      <w:pPr>
        <w:spacing w:before="0"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202-П от 24 февраля 2016г.</w:t>
      </w:r>
      <w:r w:rsidR="0083091B" w:rsidRPr="0083091B">
        <w:rPr>
          <w:rFonts w:ascii="Times New Roman" w:hAnsi="Times New Roman"/>
          <w:sz w:val="28"/>
          <w:szCs w:val="28"/>
        </w:rPr>
        <w:t xml:space="preserve"> ознакомлены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3091B" w:rsidRPr="0083091B">
        <w:rPr>
          <w:rFonts w:ascii="Times New Roman" w:hAnsi="Times New Roman"/>
          <w:sz w:val="28"/>
          <w:szCs w:val="28"/>
        </w:rPr>
        <w:t>:</w:t>
      </w:r>
      <w:proofErr w:type="gramEnd"/>
    </w:p>
    <w:p w:rsidR="0083091B" w:rsidRPr="0083091B" w:rsidRDefault="0083091B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091B">
        <w:rPr>
          <w:rFonts w:ascii="Times New Roman" w:hAnsi="Times New Roman"/>
          <w:sz w:val="28"/>
          <w:szCs w:val="28"/>
        </w:rPr>
        <w:t>Глава Темиртауского городского поселения</w:t>
      </w:r>
      <w:proofErr w:type="gramStart"/>
      <w:r w:rsidR="00A44D76">
        <w:rPr>
          <w:rFonts w:ascii="Times New Roman" w:hAnsi="Times New Roman"/>
          <w:sz w:val="28"/>
          <w:szCs w:val="28"/>
        </w:rPr>
        <w:tab/>
        <w:t xml:space="preserve"> </w:t>
      </w:r>
      <w:r w:rsidR="00A44D76">
        <w:rPr>
          <w:rFonts w:ascii="Times New Roman" w:hAnsi="Times New Roman"/>
          <w:sz w:val="28"/>
          <w:szCs w:val="28"/>
        </w:rPr>
        <w:tab/>
      </w:r>
      <w:r w:rsidRPr="0083091B"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Pr="0083091B">
        <w:rPr>
          <w:rFonts w:ascii="Times New Roman" w:hAnsi="Times New Roman"/>
          <w:sz w:val="28"/>
          <w:szCs w:val="28"/>
        </w:rPr>
        <w:t>М.Гульняшкин</w:t>
      </w:r>
      <w:proofErr w:type="spellEnd"/>
      <w:r w:rsidR="00A44D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:rsidR="0083091B" w:rsidRDefault="00A44D76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83091B" w:rsidRPr="0083091B">
        <w:rPr>
          <w:rFonts w:ascii="Times New Roman" w:hAnsi="Times New Roman"/>
          <w:sz w:val="28"/>
          <w:szCs w:val="28"/>
        </w:rPr>
        <w:t xml:space="preserve"> Главы Темиртауского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3091B" w:rsidRPr="0083091B">
        <w:rPr>
          <w:rFonts w:ascii="Times New Roman" w:hAnsi="Times New Roman"/>
          <w:sz w:val="28"/>
          <w:szCs w:val="28"/>
        </w:rPr>
        <w:t>О.В.Куксина</w:t>
      </w:r>
      <w:proofErr w:type="spellEnd"/>
      <w:r>
        <w:rPr>
          <w:rFonts w:ascii="Times New Roman" w:hAnsi="Times New Roman"/>
          <w:sz w:val="28"/>
          <w:szCs w:val="28"/>
        </w:rPr>
        <w:t>___</w:t>
      </w:r>
      <w:r w:rsidR="0083091B">
        <w:rPr>
          <w:rFonts w:ascii="Times New Roman" w:hAnsi="Times New Roman"/>
          <w:sz w:val="28"/>
          <w:szCs w:val="28"/>
        </w:rPr>
        <w:t>_____</w:t>
      </w:r>
    </w:p>
    <w:p w:rsidR="0083091B" w:rsidRDefault="0083091B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A44D76">
        <w:rPr>
          <w:rFonts w:ascii="Times New Roman" w:hAnsi="Times New Roman"/>
          <w:sz w:val="28"/>
          <w:szCs w:val="28"/>
        </w:rPr>
        <w:t>специалист по правовым вопросам</w:t>
      </w:r>
      <w:r w:rsidR="00A44D76">
        <w:rPr>
          <w:rFonts w:ascii="Times New Roman" w:hAnsi="Times New Roman"/>
          <w:sz w:val="28"/>
          <w:szCs w:val="28"/>
        </w:rPr>
        <w:tab/>
      </w:r>
      <w:r w:rsidR="00A44D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О.Н.Панкратова</w:t>
      </w:r>
      <w:proofErr w:type="spellEnd"/>
      <w:r w:rsidR="00A44D76">
        <w:rPr>
          <w:rFonts w:ascii="Times New Roman" w:hAnsi="Times New Roman"/>
          <w:sz w:val="28"/>
          <w:szCs w:val="28"/>
        </w:rPr>
        <w:t>_</w:t>
      </w:r>
      <w:r w:rsidR="0014396F">
        <w:rPr>
          <w:rFonts w:ascii="Times New Roman" w:hAnsi="Times New Roman"/>
          <w:sz w:val="28"/>
          <w:szCs w:val="28"/>
        </w:rPr>
        <w:t>_________</w:t>
      </w:r>
    </w:p>
    <w:p w:rsidR="0014396F" w:rsidRPr="0083091B" w:rsidRDefault="0014396F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Е.В.Сальникова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</w:t>
      </w:r>
    </w:p>
    <w:p w:rsidR="0083091B" w:rsidRDefault="0014396F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44D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Т.А.Буняева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</w:p>
    <w:p w:rsidR="0014396F" w:rsidRDefault="0014396F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землеустройству</w:t>
      </w:r>
      <w:r>
        <w:rPr>
          <w:rFonts w:ascii="Times New Roman" w:hAnsi="Times New Roman"/>
          <w:sz w:val="28"/>
          <w:szCs w:val="28"/>
        </w:rPr>
        <w:tab/>
      </w:r>
      <w:r w:rsidR="00A44D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</w:t>
      </w:r>
      <w:r w:rsidR="00A44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D76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="00A44D76">
        <w:rPr>
          <w:rFonts w:ascii="Times New Roman" w:hAnsi="Times New Roman"/>
          <w:sz w:val="28"/>
          <w:szCs w:val="28"/>
        </w:rPr>
        <w:t>_______</w:t>
      </w:r>
    </w:p>
    <w:p w:rsidR="0014396F" w:rsidRDefault="0014396F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благоустройству</w:t>
      </w:r>
      <w:r>
        <w:rPr>
          <w:rFonts w:ascii="Times New Roman" w:hAnsi="Times New Roman"/>
          <w:sz w:val="28"/>
          <w:szCs w:val="28"/>
        </w:rPr>
        <w:tab/>
      </w:r>
      <w:r w:rsidR="00A44D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</w:t>
      </w:r>
      <w:r w:rsidR="00A44D76">
        <w:rPr>
          <w:rFonts w:ascii="Times New Roman" w:hAnsi="Times New Roman"/>
          <w:sz w:val="28"/>
          <w:szCs w:val="28"/>
        </w:rPr>
        <w:t>Полянцева</w:t>
      </w:r>
      <w:proofErr w:type="spellEnd"/>
      <w:r w:rsidR="00A44D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</w:t>
      </w:r>
    </w:p>
    <w:p w:rsidR="00A44D76" w:rsidRDefault="00A44D76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делопроизводству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Ю.В.Дивенко</w:t>
      </w:r>
      <w:proofErr w:type="spellEnd"/>
      <w:r>
        <w:rPr>
          <w:rFonts w:ascii="Times New Roman" w:hAnsi="Times New Roman"/>
          <w:sz w:val="28"/>
          <w:szCs w:val="28"/>
        </w:rPr>
        <w:t>________</w:t>
      </w:r>
    </w:p>
    <w:p w:rsidR="00A44D76" w:rsidRDefault="00A44D76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ГО и ЧС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А.Б.Соломин</w:t>
      </w:r>
      <w:proofErr w:type="spellEnd"/>
      <w:r>
        <w:rPr>
          <w:rFonts w:ascii="Times New Roman" w:hAnsi="Times New Roman"/>
          <w:sz w:val="28"/>
          <w:szCs w:val="28"/>
        </w:rPr>
        <w:tab/>
        <w:t>__________</w:t>
      </w:r>
    </w:p>
    <w:p w:rsidR="00A44D76" w:rsidRDefault="00A44D76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налогам и сборам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4711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С.А.Борцова</w:t>
      </w:r>
      <w:proofErr w:type="spellEnd"/>
      <w:r w:rsidR="00647119">
        <w:rPr>
          <w:rFonts w:ascii="Times New Roman" w:hAnsi="Times New Roman"/>
          <w:sz w:val="28"/>
          <w:szCs w:val="28"/>
        </w:rPr>
        <w:t>__________</w:t>
      </w:r>
    </w:p>
    <w:p w:rsidR="00647119" w:rsidRDefault="00647119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учету и бронированию военнослужащих </w:t>
      </w:r>
      <w:proofErr w:type="spellStart"/>
      <w:r>
        <w:rPr>
          <w:rFonts w:ascii="Times New Roman" w:hAnsi="Times New Roman"/>
          <w:sz w:val="28"/>
          <w:szCs w:val="28"/>
        </w:rPr>
        <w:t>О.А.Вахромеева</w:t>
      </w:r>
      <w:proofErr w:type="spellEnd"/>
      <w:r>
        <w:rPr>
          <w:rFonts w:ascii="Times New Roman" w:hAnsi="Times New Roman"/>
          <w:sz w:val="28"/>
          <w:szCs w:val="28"/>
        </w:rPr>
        <w:t>________</w:t>
      </w:r>
    </w:p>
    <w:p w:rsidR="00A44D76" w:rsidRPr="0083091B" w:rsidRDefault="005A234E" w:rsidP="0083091B">
      <w:pPr>
        <w:spacing w:before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«__»__________2016г.</w:t>
      </w:r>
    </w:p>
    <w:sectPr w:rsidR="00A44D76" w:rsidRPr="0083091B" w:rsidSect="00311426">
      <w:pgSz w:w="11906" w:h="16838"/>
      <w:pgMar w:top="540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24" w:rsidRDefault="003C5024" w:rsidP="00CE0EC3">
      <w:pPr>
        <w:spacing w:before="0"/>
      </w:pPr>
      <w:r>
        <w:separator/>
      </w:r>
    </w:p>
  </w:endnote>
  <w:endnote w:type="continuationSeparator" w:id="0">
    <w:p w:rsidR="003C5024" w:rsidRDefault="003C5024" w:rsidP="00CE0E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24" w:rsidRDefault="003C5024" w:rsidP="00CE0EC3">
      <w:pPr>
        <w:spacing w:before="0"/>
      </w:pPr>
      <w:r>
        <w:separator/>
      </w:r>
    </w:p>
  </w:footnote>
  <w:footnote w:type="continuationSeparator" w:id="0">
    <w:p w:rsidR="003C5024" w:rsidRDefault="003C5024" w:rsidP="00CE0E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6E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4D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AC7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AEA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9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02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E2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5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BC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6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8F5"/>
    <w:multiLevelType w:val="hybridMultilevel"/>
    <w:tmpl w:val="E04ECCAE"/>
    <w:lvl w:ilvl="0" w:tplc="338A880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070C1770"/>
    <w:multiLevelType w:val="multilevel"/>
    <w:tmpl w:val="EF4E1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2">
    <w:nsid w:val="07A44A09"/>
    <w:multiLevelType w:val="hybridMultilevel"/>
    <w:tmpl w:val="D1A08FFC"/>
    <w:lvl w:ilvl="0" w:tplc="34B8DE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81A0EE7"/>
    <w:multiLevelType w:val="hybridMultilevel"/>
    <w:tmpl w:val="E870C946"/>
    <w:lvl w:ilvl="0" w:tplc="DDE40A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D44DF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709" w:hanging="432"/>
      </w:pPr>
    </w:lvl>
    <w:lvl w:ilvl="2">
      <w:start w:val="1"/>
      <w:numFmt w:val="decimal"/>
      <w:suff w:val="space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5">
    <w:nsid w:val="1A1A01C3"/>
    <w:multiLevelType w:val="multilevel"/>
    <w:tmpl w:val="3746C1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6">
    <w:nsid w:val="1CA7766E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suff w:val="space"/>
      <w:lvlText w:val="%1.%2."/>
      <w:lvlJc w:val="left"/>
      <w:pPr>
        <w:ind w:left="1283" w:hanging="432"/>
      </w:pPr>
    </w:lvl>
    <w:lvl w:ilvl="2">
      <w:start w:val="1"/>
      <w:numFmt w:val="decimal"/>
      <w:suff w:val="space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7">
    <w:nsid w:val="26D43A23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709" w:hanging="432"/>
      </w:pPr>
    </w:lvl>
    <w:lvl w:ilvl="2">
      <w:start w:val="1"/>
      <w:numFmt w:val="decimal"/>
      <w:suff w:val="space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8">
    <w:nsid w:val="31555442"/>
    <w:multiLevelType w:val="hybridMultilevel"/>
    <w:tmpl w:val="579A0468"/>
    <w:lvl w:ilvl="0" w:tplc="8D36E72E">
      <w:start w:val="2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9">
    <w:nsid w:val="367F528E"/>
    <w:multiLevelType w:val="hybridMultilevel"/>
    <w:tmpl w:val="DEE8F8B6"/>
    <w:lvl w:ilvl="0" w:tplc="F990C0F4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41A046F5"/>
    <w:multiLevelType w:val="singleLevel"/>
    <w:tmpl w:val="AF2A7E8C"/>
    <w:lvl w:ilvl="0">
      <w:start w:val="6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532D2F1F"/>
    <w:multiLevelType w:val="hybridMultilevel"/>
    <w:tmpl w:val="FEB2B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928FF"/>
    <w:multiLevelType w:val="hybridMultilevel"/>
    <w:tmpl w:val="F8963F2A"/>
    <w:lvl w:ilvl="0" w:tplc="DDE40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60F14"/>
    <w:multiLevelType w:val="hybridMultilevel"/>
    <w:tmpl w:val="1598A690"/>
    <w:lvl w:ilvl="0" w:tplc="637268D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641E50"/>
    <w:multiLevelType w:val="multilevel"/>
    <w:tmpl w:val="200CB7A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E881782"/>
    <w:multiLevelType w:val="multilevel"/>
    <w:tmpl w:val="42C263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6">
    <w:nsid w:val="766C55A3"/>
    <w:multiLevelType w:val="multilevel"/>
    <w:tmpl w:val="3746C1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7">
    <w:nsid w:val="7A167A56"/>
    <w:multiLevelType w:val="singleLevel"/>
    <w:tmpl w:val="1070F212"/>
    <w:lvl w:ilvl="0">
      <w:start w:val="2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27"/>
  </w:num>
  <w:num w:numId="9">
    <w:abstractNumId w:val="27"/>
    <w:lvlOverride w:ilvl="0">
      <w:lvl w:ilvl="0">
        <w:start w:val="2"/>
        <w:numFmt w:val="decimal"/>
        <w:lvlText w:val="4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0">
    <w:abstractNumId w:val="23"/>
  </w:num>
  <w:num w:numId="11">
    <w:abstractNumId w:val="14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0"/>
  </w:num>
  <w:num w:numId="27">
    <w:abstractNumId w:val="21"/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D"/>
    <w:rsid w:val="0000367C"/>
    <w:rsid w:val="00010947"/>
    <w:rsid w:val="00012F11"/>
    <w:rsid w:val="00015032"/>
    <w:rsid w:val="00015D2C"/>
    <w:rsid w:val="00021C4C"/>
    <w:rsid w:val="00024073"/>
    <w:rsid w:val="00024549"/>
    <w:rsid w:val="00031293"/>
    <w:rsid w:val="00034950"/>
    <w:rsid w:val="000415F5"/>
    <w:rsid w:val="000448EF"/>
    <w:rsid w:val="0005016A"/>
    <w:rsid w:val="0005734F"/>
    <w:rsid w:val="00060A27"/>
    <w:rsid w:val="0006100F"/>
    <w:rsid w:val="0006112B"/>
    <w:rsid w:val="000615E2"/>
    <w:rsid w:val="000636C0"/>
    <w:rsid w:val="00064D38"/>
    <w:rsid w:val="00066493"/>
    <w:rsid w:val="00066FBC"/>
    <w:rsid w:val="000715BB"/>
    <w:rsid w:val="00075414"/>
    <w:rsid w:val="00076FA0"/>
    <w:rsid w:val="0008145E"/>
    <w:rsid w:val="0009052C"/>
    <w:rsid w:val="00091D3B"/>
    <w:rsid w:val="00092311"/>
    <w:rsid w:val="000A3BF9"/>
    <w:rsid w:val="000A4CC8"/>
    <w:rsid w:val="000A65DB"/>
    <w:rsid w:val="000B1228"/>
    <w:rsid w:val="000B1CC5"/>
    <w:rsid w:val="000B5E1F"/>
    <w:rsid w:val="000C6B95"/>
    <w:rsid w:val="000E15F9"/>
    <w:rsid w:val="000E1ADF"/>
    <w:rsid w:val="000E32B1"/>
    <w:rsid w:val="000F22A4"/>
    <w:rsid w:val="001065B9"/>
    <w:rsid w:val="001133EF"/>
    <w:rsid w:val="00116BED"/>
    <w:rsid w:val="00116E73"/>
    <w:rsid w:val="001254B3"/>
    <w:rsid w:val="00127E36"/>
    <w:rsid w:val="00131195"/>
    <w:rsid w:val="00132332"/>
    <w:rsid w:val="001327EF"/>
    <w:rsid w:val="0013396B"/>
    <w:rsid w:val="00137AFB"/>
    <w:rsid w:val="0014396F"/>
    <w:rsid w:val="00147B9E"/>
    <w:rsid w:val="0015199C"/>
    <w:rsid w:val="00157F02"/>
    <w:rsid w:val="001606FC"/>
    <w:rsid w:val="00167A08"/>
    <w:rsid w:val="0017528B"/>
    <w:rsid w:val="00175EE4"/>
    <w:rsid w:val="00185518"/>
    <w:rsid w:val="00193842"/>
    <w:rsid w:val="0019742F"/>
    <w:rsid w:val="001A0672"/>
    <w:rsid w:val="001B3157"/>
    <w:rsid w:val="001C0ECF"/>
    <w:rsid w:val="001C599D"/>
    <w:rsid w:val="001D1903"/>
    <w:rsid w:val="001D584C"/>
    <w:rsid w:val="001D6EE2"/>
    <w:rsid w:val="001E03BB"/>
    <w:rsid w:val="001E0EB1"/>
    <w:rsid w:val="001E17B9"/>
    <w:rsid w:val="001E2A17"/>
    <w:rsid w:val="001E6239"/>
    <w:rsid w:val="001F5977"/>
    <w:rsid w:val="002006FF"/>
    <w:rsid w:val="00200A1B"/>
    <w:rsid w:val="00205AC7"/>
    <w:rsid w:val="00212844"/>
    <w:rsid w:val="00217691"/>
    <w:rsid w:val="00222DF5"/>
    <w:rsid w:val="002250FD"/>
    <w:rsid w:val="0022608A"/>
    <w:rsid w:val="002265D8"/>
    <w:rsid w:val="002344F1"/>
    <w:rsid w:val="00234638"/>
    <w:rsid w:val="002475CC"/>
    <w:rsid w:val="00247F0E"/>
    <w:rsid w:val="00256B78"/>
    <w:rsid w:val="002613DB"/>
    <w:rsid w:val="00261668"/>
    <w:rsid w:val="002653BB"/>
    <w:rsid w:val="00267055"/>
    <w:rsid w:val="00271469"/>
    <w:rsid w:val="00272B2C"/>
    <w:rsid w:val="00275949"/>
    <w:rsid w:val="002761E3"/>
    <w:rsid w:val="002771E4"/>
    <w:rsid w:val="00281C38"/>
    <w:rsid w:val="002933E1"/>
    <w:rsid w:val="002954CC"/>
    <w:rsid w:val="002958CD"/>
    <w:rsid w:val="00295ECB"/>
    <w:rsid w:val="002A2F27"/>
    <w:rsid w:val="002A3E56"/>
    <w:rsid w:val="002A517D"/>
    <w:rsid w:val="002B1887"/>
    <w:rsid w:val="002B3DF3"/>
    <w:rsid w:val="002B4FFD"/>
    <w:rsid w:val="002B515E"/>
    <w:rsid w:val="002B6A37"/>
    <w:rsid w:val="002B75B3"/>
    <w:rsid w:val="002C2677"/>
    <w:rsid w:val="002C2D19"/>
    <w:rsid w:val="002D1CCB"/>
    <w:rsid w:val="002E2FD0"/>
    <w:rsid w:val="002E6DE1"/>
    <w:rsid w:val="002F2404"/>
    <w:rsid w:val="002F5E43"/>
    <w:rsid w:val="002F625D"/>
    <w:rsid w:val="002F6D70"/>
    <w:rsid w:val="002F7F4E"/>
    <w:rsid w:val="00311426"/>
    <w:rsid w:val="00312B38"/>
    <w:rsid w:val="00315A4E"/>
    <w:rsid w:val="00330AAE"/>
    <w:rsid w:val="00331D6D"/>
    <w:rsid w:val="003328F1"/>
    <w:rsid w:val="00336032"/>
    <w:rsid w:val="0034298B"/>
    <w:rsid w:val="00343E66"/>
    <w:rsid w:val="00345BD3"/>
    <w:rsid w:val="00347276"/>
    <w:rsid w:val="0035145F"/>
    <w:rsid w:val="003608ED"/>
    <w:rsid w:val="00360B45"/>
    <w:rsid w:val="0037331C"/>
    <w:rsid w:val="00373505"/>
    <w:rsid w:val="003758C2"/>
    <w:rsid w:val="00381839"/>
    <w:rsid w:val="00382FB6"/>
    <w:rsid w:val="003837C0"/>
    <w:rsid w:val="0039032F"/>
    <w:rsid w:val="00391B8D"/>
    <w:rsid w:val="00397A11"/>
    <w:rsid w:val="003A1FD0"/>
    <w:rsid w:val="003A40B1"/>
    <w:rsid w:val="003B289A"/>
    <w:rsid w:val="003B654C"/>
    <w:rsid w:val="003C5024"/>
    <w:rsid w:val="003C63D7"/>
    <w:rsid w:val="003D3954"/>
    <w:rsid w:val="003D6545"/>
    <w:rsid w:val="003E3EDA"/>
    <w:rsid w:val="003E41C6"/>
    <w:rsid w:val="003F1D3C"/>
    <w:rsid w:val="003F2734"/>
    <w:rsid w:val="003F5999"/>
    <w:rsid w:val="0040318D"/>
    <w:rsid w:val="00403FA4"/>
    <w:rsid w:val="0041509F"/>
    <w:rsid w:val="004151E8"/>
    <w:rsid w:val="0041756E"/>
    <w:rsid w:val="00420D6B"/>
    <w:rsid w:val="004263FC"/>
    <w:rsid w:val="00430A81"/>
    <w:rsid w:val="0043198E"/>
    <w:rsid w:val="00431C4F"/>
    <w:rsid w:val="00436509"/>
    <w:rsid w:val="0043777A"/>
    <w:rsid w:val="00440378"/>
    <w:rsid w:val="004408FB"/>
    <w:rsid w:val="00446213"/>
    <w:rsid w:val="00447355"/>
    <w:rsid w:val="004547D4"/>
    <w:rsid w:val="00455196"/>
    <w:rsid w:val="00460581"/>
    <w:rsid w:val="004636BE"/>
    <w:rsid w:val="004668F1"/>
    <w:rsid w:val="00467497"/>
    <w:rsid w:val="00470900"/>
    <w:rsid w:val="00473339"/>
    <w:rsid w:val="00474573"/>
    <w:rsid w:val="00481A07"/>
    <w:rsid w:val="00481E0B"/>
    <w:rsid w:val="004827C3"/>
    <w:rsid w:val="00490A9A"/>
    <w:rsid w:val="004955A3"/>
    <w:rsid w:val="004966A5"/>
    <w:rsid w:val="00497D75"/>
    <w:rsid w:val="004A27C8"/>
    <w:rsid w:val="004A66E3"/>
    <w:rsid w:val="004B3934"/>
    <w:rsid w:val="004B5084"/>
    <w:rsid w:val="004C3C4F"/>
    <w:rsid w:val="004D094C"/>
    <w:rsid w:val="004D285E"/>
    <w:rsid w:val="004D48B5"/>
    <w:rsid w:val="004D4DE8"/>
    <w:rsid w:val="00500627"/>
    <w:rsid w:val="00503AB8"/>
    <w:rsid w:val="005163D3"/>
    <w:rsid w:val="005221DE"/>
    <w:rsid w:val="005301BA"/>
    <w:rsid w:val="005370D2"/>
    <w:rsid w:val="00541732"/>
    <w:rsid w:val="0054493A"/>
    <w:rsid w:val="00547C38"/>
    <w:rsid w:val="005551DC"/>
    <w:rsid w:val="0055582D"/>
    <w:rsid w:val="0056268A"/>
    <w:rsid w:val="00566539"/>
    <w:rsid w:val="00574726"/>
    <w:rsid w:val="00581665"/>
    <w:rsid w:val="0058570D"/>
    <w:rsid w:val="0059104C"/>
    <w:rsid w:val="005A234E"/>
    <w:rsid w:val="005A4C21"/>
    <w:rsid w:val="005A777B"/>
    <w:rsid w:val="005A7C8D"/>
    <w:rsid w:val="005B2895"/>
    <w:rsid w:val="005C13DE"/>
    <w:rsid w:val="005D06C5"/>
    <w:rsid w:val="005E027C"/>
    <w:rsid w:val="005E1E0C"/>
    <w:rsid w:val="005F31CA"/>
    <w:rsid w:val="005F73EB"/>
    <w:rsid w:val="005F78DE"/>
    <w:rsid w:val="00603133"/>
    <w:rsid w:val="00607D0A"/>
    <w:rsid w:val="00611910"/>
    <w:rsid w:val="006132B9"/>
    <w:rsid w:val="0061701C"/>
    <w:rsid w:val="00617A1A"/>
    <w:rsid w:val="00621B3D"/>
    <w:rsid w:val="006274A1"/>
    <w:rsid w:val="0063026A"/>
    <w:rsid w:val="006317E7"/>
    <w:rsid w:val="0063669A"/>
    <w:rsid w:val="00644F92"/>
    <w:rsid w:val="00647119"/>
    <w:rsid w:val="0065794A"/>
    <w:rsid w:val="00657FA2"/>
    <w:rsid w:val="00662643"/>
    <w:rsid w:val="00663CB6"/>
    <w:rsid w:val="00672693"/>
    <w:rsid w:val="006776AF"/>
    <w:rsid w:val="00685A28"/>
    <w:rsid w:val="00686FD3"/>
    <w:rsid w:val="0069181E"/>
    <w:rsid w:val="006A61EB"/>
    <w:rsid w:val="006A6BF9"/>
    <w:rsid w:val="006A6C36"/>
    <w:rsid w:val="006B2DD1"/>
    <w:rsid w:val="006B5CE8"/>
    <w:rsid w:val="006C2636"/>
    <w:rsid w:val="006C45B8"/>
    <w:rsid w:val="006C6C01"/>
    <w:rsid w:val="006C7C19"/>
    <w:rsid w:val="006D1FB5"/>
    <w:rsid w:val="006D56E0"/>
    <w:rsid w:val="006D7A9B"/>
    <w:rsid w:val="006E254E"/>
    <w:rsid w:val="006E2FB8"/>
    <w:rsid w:val="006E4F07"/>
    <w:rsid w:val="006E54E7"/>
    <w:rsid w:val="006E5C5D"/>
    <w:rsid w:val="006E6CE5"/>
    <w:rsid w:val="006E6D97"/>
    <w:rsid w:val="006F0D38"/>
    <w:rsid w:val="00712F8C"/>
    <w:rsid w:val="0071602E"/>
    <w:rsid w:val="007167C6"/>
    <w:rsid w:val="00716AA1"/>
    <w:rsid w:val="00730A27"/>
    <w:rsid w:val="00733DB2"/>
    <w:rsid w:val="007378E6"/>
    <w:rsid w:val="007407F4"/>
    <w:rsid w:val="00742AB8"/>
    <w:rsid w:val="007502B3"/>
    <w:rsid w:val="007615FF"/>
    <w:rsid w:val="007711A5"/>
    <w:rsid w:val="007724D2"/>
    <w:rsid w:val="007924F8"/>
    <w:rsid w:val="00793F28"/>
    <w:rsid w:val="007A2268"/>
    <w:rsid w:val="007A2783"/>
    <w:rsid w:val="007A3BE2"/>
    <w:rsid w:val="007A4CB2"/>
    <w:rsid w:val="007B27AE"/>
    <w:rsid w:val="007B4DAE"/>
    <w:rsid w:val="007B5E63"/>
    <w:rsid w:val="007C3109"/>
    <w:rsid w:val="007C60D6"/>
    <w:rsid w:val="007C723B"/>
    <w:rsid w:val="007D0D4C"/>
    <w:rsid w:val="007D7BF6"/>
    <w:rsid w:val="007E27EC"/>
    <w:rsid w:val="007E30F5"/>
    <w:rsid w:val="007E32C3"/>
    <w:rsid w:val="007E3BF8"/>
    <w:rsid w:val="007E43DA"/>
    <w:rsid w:val="007E4D08"/>
    <w:rsid w:val="007F3105"/>
    <w:rsid w:val="007F52AB"/>
    <w:rsid w:val="00801ED6"/>
    <w:rsid w:val="0080478D"/>
    <w:rsid w:val="008055FB"/>
    <w:rsid w:val="00806546"/>
    <w:rsid w:val="00806DFC"/>
    <w:rsid w:val="00813DC8"/>
    <w:rsid w:val="00814AA6"/>
    <w:rsid w:val="00815246"/>
    <w:rsid w:val="00815414"/>
    <w:rsid w:val="008157B5"/>
    <w:rsid w:val="00820560"/>
    <w:rsid w:val="008214E0"/>
    <w:rsid w:val="008239A0"/>
    <w:rsid w:val="008257C8"/>
    <w:rsid w:val="00826B91"/>
    <w:rsid w:val="0083091B"/>
    <w:rsid w:val="0083243B"/>
    <w:rsid w:val="008345EE"/>
    <w:rsid w:val="008415F3"/>
    <w:rsid w:val="008423AA"/>
    <w:rsid w:val="0084747E"/>
    <w:rsid w:val="008545A5"/>
    <w:rsid w:val="00856BDD"/>
    <w:rsid w:val="00860A5D"/>
    <w:rsid w:val="00860D52"/>
    <w:rsid w:val="008648C7"/>
    <w:rsid w:val="00867B4E"/>
    <w:rsid w:val="00875F61"/>
    <w:rsid w:val="00877B68"/>
    <w:rsid w:val="00880463"/>
    <w:rsid w:val="00881E5C"/>
    <w:rsid w:val="00882C0D"/>
    <w:rsid w:val="00884041"/>
    <w:rsid w:val="00891417"/>
    <w:rsid w:val="008918E4"/>
    <w:rsid w:val="0089330A"/>
    <w:rsid w:val="008A2943"/>
    <w:rsid w:val="008A3ADC"/>
    <w:rsid w:val="008A4578"/>
    <w:rsid w:val="008A5F46"/>
    <w:rsid w:val="008B1C71"/>
    <w:rsid w:val="008B4FA2"/>
    <w:rsid w:val="008B6587"/>
    <w:rsid w:val="008C088A"/>
    <w:rsid w:val="008C6368"/>
    <w:rsid w:val="008C73F0"/>
    <w:rsid w:val="008D1906"/>
    <w:rsid w:val="008D2239"/>
    <w:rsid w:val="008D7108"/>
    <w:rsid w:val="008E045A"/>
    <w:rsid w:val="008E2E84"/>
    <w:rsid w:val="00904C29"/>
    <w:rsid w:val="009053D4"/>
    <w:rsid w:val="009073A3"/>
    <w:rsid w:val="00907D99"/>
    <w:rsid w:val="00907FA1"/>
    <w:rsid w:val="009117D8"/>
    <w:rsid w:val="00913DD4"/>
    <w:rsid w:val="009165B9"/>
    <w:rsid w:val="00921760"/>
    <w:rsid w:val="009251D5"/>
    <w:rsid w:val="00925616"/>
    <w:rsid w:val="00932464"/>
    <w:rsid w:val="00935CE8"/>
    <w:rsid w:val="00935ED2"/>
    <w:rsid w:val="00940CA7"/>
    <w:rsid w:val="00942409"/>
    <w:rsid w:val="0094330C"/>
    <w:rsid w:val="0094554A"/>
    <w:rsid w:val="00945759"/>
    <w:rsid w:val="00951F8E"/>
    <w:rsid w:val="00952BA7"/>
    <w:rsid w:val="00952F6A"/>
    <w:rsid w:val="00957731"/>
    <w:rsid w:val="00957F9F"/>
    <w:rsid w:val="00965C81"/>
    <w:rsid w:val="009775C2"/>
    <w:rsid w:val="009801F9"/>
    <w:rsid w:val="00990678"/>
    <w:rsid w:val="00991B20"/>
    <w:rsid w:val="00995332"/>
    <w:rsid w:val="009A342C"/>
    <w:rsid w:val="009B04AF"/>
    <w:rsid w:val="009B3762"/>
    <w:rsid w:val="009B37DC"/>
    <w:rsid w:val="009B50A2"/>
    <w:rsid w:val="009C1309"/>
    <w:rsid w:val="009C6365"/>
    <w:rsid w:val="009C64AC"/>
    <w:rsid w:val="009D0F19"/>
    <w:rsid w:val="009E1367"/>
    <w:rsid w:val="009E48B3"/>
    <w:rsid w:val="009E53C2"/>
    <w:rsid w:val="009E6A27"/>
    <w:rsid w:val="009E7A56"/>
    <w:rsid w:val="009F0470"/>
    <w:rsid w:val="009F79F5"/>
    <w:rsid w:val="00A03379"/>
    <w:rsid w:val="00A0396E"/>
    <w:rsid w:val="00A1223C"/>
    <w:rsid w:val="00A12A4E"/>
    <w:rsid w:val="00A16182"/>
    <w:rsid w:val="00A17C57"/>
    <w:rsid w:val="00A24A64"/>
    <w:rsid w:val="00A318AD"/>
    <w:rsid w:val="00A34D52"/>
    <w:rsid w:val="00A36591"/>
    <w:rsid w:val="00A41068"/>
    <w:rsid w:val="00A425AE"/>
    <w:rsid w:val="00A429D2"/>
    <w:rsid w:val="00A44D76"/>
    <w:rsid w:val="00A45DB4"/>
    <w:rsid w:val="00A65781"/>
    <w:rsid w:val="00A71491"/>
    <w:rsid w:val="00A73990"/>
    <w:rsid w:val="00A8312D"/>
    <w:rsid w:val="00A845CE"/>
    <w:rsid w:val="00A87DE7"/>
    <w:rsid w:val="00A9209C"/>
    <w:rsid w:val="00A92D93"/>
    <w:rsid w:val="00A94542"/>
    <w:rsid w:val="00A978D9"/>
    <w:rsid w:val="00AA137D"/>
    <w:rsid w:val="00AA1576"/>
    <w:rsid w:val="00AA3108"/>
    <w:rsid w:val="00AA3F27"/>
    <w:rsid w:val="00AA6B2E"/>
    <w:rsid w:val="00AA6BBF"/>
    <w:rsid w:val="00AB2FBE"/>
    <w:rsid w:val="00AB7B10"/>
    <w:rsid w:val="00AC786A"/>
    <w:rsid w:val="00AD2D8B"/>
    <w:rsid w:val="00AD653A"/>
    <w:rsid w:val="00AE5B15"/>
    <w:rsid w:val="00AF03EF"/>
    <w:rsid w:val="00AF36ED"/>
    <w:rsid w:val="00AF3EFB"/>
    <w:rsid w:val="00AF7EF4"/>
    <w:rsid w:val="00B01236"/>
    <w:rsid w:val="00B04323"/>
    <w:rsid w:val="00B067DD"/>
    <w:rsid w:val="00B207EA"/>
    <w:rsid w:val="00B25233"/>
    <w:rsid w:val="00B308B1"/>
    <w:rsid w:val="00B3289C"/>
    <w:rsid w:val="00B32E1E"/>
    <w:rsid w:val="00B365DE"/>
    <w:rsid w:val="00B36793"/>
    <w:rsid w:val="00B41B5A"/>
    <w:rsid w:val="00B439C8"/>
    <w:rsid w:val="00B43C22"/>
    <w:rsid w:val="00B465FA"/>
    <w:rsid w:val="00B47287"/>
    <w:rsid w:val="00B67555"/>
    <w:rsid w:val="00B678CB"/>
    <w:rsid w:val="00B70C3E"/>
    <w:rsid w:val="00B7252D"/>
    <w:rsid w:val="00B855D5"/>
    <w:rsid w:val="00B9293E"/>
    <w:rsid w:val="00B97A69"/>
    <w:rsid w:val="00BA21DC"/>
    <w:rsid w:val="00BB0E68"/>
    <w:rsid w:val="00BB22BE"/>
    <w:rsid w:val="00BB56D2"/>
    <w:rsid w:val="00BB5DC5"/>
    <w:rsid w:val="00BB7E8D"/>
    <w:rsid w:val="00BC436A"/>
    <w:rsid w:val="00BC441F"/>
    <w:rsid w:val="00BC545D"/>
    <w:rsid w:val="00BC5929"/>
    <w:rsid w:val="00BD00EE"/>
    <w:rsid w:val="00BD3A81"/>
    <w:rsid w:val="00BD43F3"/>
    <w:rsid w:val="00BD724F"/>
    <w:rsid w:val="00BE245A"/>
    <w:rsid w:val="00BE355F"/>
    <w:rsid w:val="00BE71F9"/>
    <w:rsid w:val="00BF3A40"/>
    <w:rsid w:val="00BF410C"/>
    <w:rsid w:val="00C1193C"/>
    <w:rsid w:val="00C15A58"/>
    <w:rsid w:val="00C16150"/>
    <w:rsid w:val="00C2272F"/>
    <w:rsid w:val="00C2289D"/>
    <w:rsid w:val="00C23EB0"/>
    <w:rsid w:val="00C2546B"/>
    <w:rsid w:val="00C25580"/>
    <w:rsid w:val="00C2575A"/>
    <w:rsid w:val="00C265C5"/>
    <w:rsid w:val="00C325D1"/>
    <w:rsid w:val="00C35312"/>
    <w:rsid w:val="00C37E79"/>
    <w:rsid w:val="00C4677B"/>
    <w:rsid w:val="00C517F9"/>
    <w:rsid w:val="00C5282F"/>
    <w:rsid w:val="00C62005"/>
    <w:rsid w:val="00C63FB8"/>
    <w:rsid w:val="00C673AB"/>
    <w:rsid w:val="00C72E97"/>
    <w:rsid w:val="00C83B1B"/>
    <w:rsid w:val="00C912DC"/>
    <w:rsid w:val="00C91374"/>
    <w:rsid w:val="00C9201A"/>
    <w:rsid w:val="00C9458D"/>
    <w:rsid w:val="00C95981"/>
    <w:rsid w:val="00CB1084"/>
    <w:rsid w:val="00CB7096"/>
    <w:rsid w:val="00CC14AA"/>
    <w:rsid w:val="00CC2C10"/>
    <w:rsid w:val="00CC7E3E"/>
    <w:rsid w:val="00CD6092"/>
    <w:rsid w:val="00CD7ABF"/>
    <w:rsid w:val="00CE0EC3"/>
    <w:rsid w:val="00CE1F42"/>
    <w:rsid w:val="00CE469C"/>
    <w:rsid w:val="00CF006E"/>
    <w:rsid w:val="00D07E8E"/>
    <w:rsid w:val="00D133BB"/>
    <w:rsid w:val="00D154D3"/>
    <w:rsid w:val="00D21773"/>
    <w:rsid w:val="00D23635"/>
    <w:rsid w:val="00D31A79"/>
    <w:rsid w:val="00D32F3C"/>
    <w:rsid w:val="00D3550B"/>
    <w:rsid w:val="00D371CD"/>
    <w:rsid w:val="00D37D41"/>
    <w:rsid w:val="00D41A72"/>
    <w:rsid w:val="00D43822"/>
    <w:rsid w:val="00D443D2"/>
    <w:rsid w:val="00D473A9"/>
    <w:rsid w:val="00D4774B"/>
    <w:rsid w:val="00D51B19"/>
    <w:rsid w:val="00D570A1"/>
    <w:rsid w:val="00D604B0"/>
    <w:rsid w:val="00D62B6B"/>
    <w:rsid w:val="00D65AE1"/>
    <w:rsid w:val="00D66D74"/>
    <w:rsid w:val="00D6779A"/>
    <w:rsid w:val="00D8182C"/>
    <w:rsid w:val="00D82AB5"/>
    <w:rsid w:val="00D903F0"/>
    <w:rsid w:val="00DA1339"/>
    <w:rsid w:val="00DA5290"/>
    <w:rsid w:val="00DA5D14"/>
    <w:rsid w:val="00DB25A6"/>
    <w:rsid w:val="00DB4698"/>
    <w:rsid w:val="00DB5E05"/>
    <w:rsid w:val="00DD46E0"/>
    <w:rsid w:val="00DD4B22"/>
    <w:rsid w:val="00DD6BA2"/>
    <w:rsid w:val="00DD6BA6"/>
    <w:rsid w:val="00DE049A"/>
    <w:rsid w:val="00DE4709"/>
    <w:rsid w:val="00E13653"/>
    <w:rsid w:val="00E16481"/>
    <w:rsid w:val="00E17376"/>
    <w:rsid w:val="00E17686"/>
    <w:rsid w:val="00E2064C"/>
    <w:rsid w:val="00E2635A"/>
    <w:rsid w:val="00E34A67"/>
    <w:rsid w:val="00E34BFA"/>
    <w:rsid w:val="00E4602E"/>
    <w:rsid w:val="00E51823"/>
    <w:rsid w:val="00E66E1F"/>
    <w:rsid w:val="00E74594"/>
    <w:rsid w:val="00E74A9D"/>
    <w:rsid w:val="00E757C8"/>
    <w:rsid w:val="00E758D3"/>
    <w:rsid w:val="00E7642D"/>
    <w:rsid w:val="00E7657D"/>
    <w:rsid w:val="00E777ED"/>
    <w:rsid w:val="00E800FF"/>
    <w:rsid w:val="00E97F23"/>
    <w:rsid w:val="00EA09D0"/>
    <w:rsid w:val="00EA127E"/>
    <w:rsid w:val="00EA3431"/>
    <w:rsid w:val="00EB1452"/>
    <w:rsid w:val="00EB3EE8"/>
    <w:rsid w:val="00EB6453"/>
    <w:rsid w:val="00EC2809"/>
    <w:rsid w:val="00EC507A"/>
    <w:rsid w:val="00EC7D03"/>
    <w:rsid w:val="00ED2AFC"/>
    <w:rsid w:val="00ED5DED"/>
    <w:rsid w:val="00ED6DBF"/>
    <w:rsid w:val="00EE0D51"/>
    <w:rsid w:val="00EE1EA8"/>
    <w:rsid w:val="00EE4646"/>
    <w:rsid w:val="00EE7213"/>
    <w:rsid w:val="00EF3CAF"/>
    <w:rsid w:val="00EF537C"/>
    <w:rsid w:val="00EF632A"/>
    <w:rsid w:val="00EF6CE1"/>
    <w:rsid w:val="00F04BE8"/>
    <w:rsid w:val="00F05F36"/>
    <w:rsid w:val="00F062C8"/>
    <w:rsid w:val="00F07660"/>
    <w:rsid w:val="00F07A31"/>
    <w:rsid w:val="00F07BFA"/>
    <w:rsid w:val="00F10481"/>
    <w:rsid w:val="00F110E2"/>
    <w:rsid w:val="00F16E45"/>
    <w:rsid w:val="00F23CE4"/>
    <w:rsid w:val="00F2569B"/>
    <w:rsid w:val="00F328FA"/>
    <w:rsid w:val="00F32B57"/>
    <w:rsid w:val="00F36960"/>
    <w:rsid w:val="00F379C5"/>
    <w:rsid w:val="00F410C5"/>
    <w:rsid w:val="00F4176A"/>
    <w:rsid w:val="00F47DA0"/>
    <w:rsid w:val="00F5388A"/>
    <w:rsid w:val="00F572CB"/>
    <w:rsid w:val="00F574C2"/>
    <w:rsid w:val="00F57C9F"/>
    <w:rsid w:val="00F74EA5"/>
    <w:rsid w:val="00F81B46"/>
    <w:rsid w:val="00F8200D"/>
    <w:rsid w:val="00F82226"/>
    <w:rsid w:val="00FA357B"/>
    <w:rsid w:val="00FA388A"/>
    <w:rsid w:val="00FA4D6C"/>
    <w:rsid w:val="00FA59BD"/>
    <w:rsid w:val="00FA5C6B"/>
    <w:rsid w:val="00FA700A"/>
    <w:rsid w:val="00FA77D8"/>
    <w:rsid w:val="00FB06A0"/>
    <w:rsid w:val="00FB365F"/>
    <w:rsid w:val="00FB4C27"/>
    <w:rsid w:val="00FB7EC5"/>
    <w:rsid w:val="00FC16E0"/>
    <w:rsid w:val="00FD07B2"/>
    <w:rsid w:val="00FD1DA2"/>
    <w:rsid w:val="00FD425F"/>
    <w:rsid w:val="00FD65FD"/>
    <w:rsid w:val="00FE1B68"/>
    <w:rsid w:val="00FE4741"/>
    <w:rsid w:val="00FF0238"/>
    <w:rsid w:val="00FF651F"/>
    <w:rsid w:val="00FF67B4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E"/>
    <w:pPr>
      <w:spacing w:before="374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1509F"/>
    <w:pPr>
      <w:keepNext/>
      <w:spacing w:before="0"/>
      <w:ind w:right="-1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09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AA137D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29">
    <w:name w:val="Font Style29"/>
    <w:basedOn w:val="a0"/>
    <w:rsid w:val="00AA137D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CE0EC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CE0EC3"/>
    <w:pPr>
      <w:spacing w:befor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0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E0EC3"/>
    <w:rPr>
      <w:vertAlign w:val="superscript"/>
    </w:rPr>
  </w:style>
  <w:style w:type="character" w:styleId="a6">
    <w:name w:val="Strong"/>
    <w:basedOn w:val="a0"/>
    <w:qFormat/>
    <w:rsid w:val="00CE0EC3"/>
    <w:rPr>
      <w:b/>
      <w:bCs/>
    </w:rPr>
  </w:style>
  <w:style w:type="paragraph" w:styleId="a7">
    <w:name w:val="List Paragraph"/>
    <w:basedOn w:val="a"/>
    <w:uiPriority w:val="34"/>
    <w:qFormat/>
    <w:rsid w:val="00B855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B2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509F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41509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a">
    <w:name w:val="Plain Text"/>
    <w:basedOn w:val="a"/>
    <w:link w:val="ab"/>
    <w:rsid w:val="0041509F"/>
    <w:pPr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1509F"/>
    <w:rPr>
      <w:rFonts w:ascii="Courier New" w:eastAsia="Times New Roman" w:hAnsi="Courier New" w:cs="Courier New"/>
    </w:rPr>
  </w:style>
  <w:style w:type="paragraph" w:styleId="ac">
    <w:name w:val="Normal Indent"/>
    <w:basedOn w:val="a"/>
    <w:rsid w:val="00185518"/>
    <w:pPr>
      <w:ind w:left="708"/>
    </w:pPr>
  </w:style>
  <w:style w:type="character" w:styleId="ad">
    <w:name w:val="Hyperlink"/>
    <w:basedOn w:val="a0"/>
    <w:uiPriority w:val="99"/>
    <w:unhideWhenUsed/>
    <w:rsid w:val="00BC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E"/>
    <w:pPr>
      <w:spacing w:before="374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1509F"/>
    <w:pPr>
      <w:keepNext/>
      <w:spacing w:before="0"/>
      <w:ind w:right="-1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09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AA137D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29">
    <w:name w:val="Font Style29"/>
    <w:basedOn w:val="a0"/>
    <w:rsid w:val="00AA137D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CE0EC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CE0EC3"/>
    <w:pPr>
      <w:spacing w:befor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0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E0EC3"/>
    <w:rPr>
      <w:vertAlign w:val="superscript"/>
    </w:rPr>
  </w:style>
  <w:style w:type="character" w:styleId="a6">
    <w:name w:val="Strong"/>
    <w:basedOn w:val="a0"/>
    <w:qFormat/>
    <w:rsid w:val="00CE0EC3"/>
    <w:rPr>
      <w:b/>
      <w:bCs/>
    </w:rPr>
  </w:style>
  <w:style w:type="paragraph" w:styleId="a7">
    <w:name w:val="List Paragraph"/>
    <w:basedOn w:val="a"/>
    <w:uiPriority w:val="34"/>
    <w:qFormat/>
    <w:rsid w:val="00B855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B2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509F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41509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a">
    <w:name w:val="Plain Text"/>
    <w:basedOn w:val="a"/>
    <w:link w:val="ab"/>
    <w:rsid w:val="0041509F"/>
    <w:pPr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1509F"/>
    <w:rPr>
      <w:rFonts w:ascii="Courier New" w:eastAsia="Times New Roman" w:hAnsi="Courier New" w:cs="Courier New"/>
    </w:rPr>
  </w:style>
  <w:style w:type="paragraph" w:styleId="ac">
    <w:name w:val="Normal Indent"/>
    <w:basedOn w:val="a"/>
    <w:rsid w:val="00185518"/>
    <w:pPr>
      <w:ind w:left="708"/>
    </w:pPr>
  </w:style>
  <w:style w:type="character" w:styleId="ad">
    <w:name w:val="Hyperlink"/>
    <w:basedOn w:val="a0"/>
    <w:uiPriority w:val="99"/>
    <w:unhideWhenUsed/>
    <w:rsid w:val="00BC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OlegCh</dc:creator>
  <cp:lastModifiedBy>Пользователь Windows</cp:lastModifiedBy>
  <cp:revision>4</cp:revision>
  <cp:lastPrinted>2015-03-18T01:37:00Z</cp:lastPrinted>
  <dcterms:created xsi:type="dcterms:W3CDTF">2016-02-25T09:48:00Z</dcterms:created>
  <dcterms:modified xsi:type="dcterms:W3CDTF">2016-03-14T04:35:00Z</dcterms:modified>
</cp:coreProperties>
</file>