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B13240" w:rsidRPr="00E70B18" w:rsidRDefault="00B829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ТЕМИРТАУСКОЕ</w:t>
      </w:r>
      <w:r w:rsidR="00B13240" w:rsidRPr="00E70B18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82940">
        <w:rPr>
          <w:rFonts w:ascii="Times New Roman" w:hAnsi="Times New Roman"/>
          <w:color w:val="000000"/>
          <w:sz w:val="28"/>
          <w:szCs w:val="28"/>
        </w:rPr>
        <w:t>ТЕМИРТАУСКОГО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A16247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82940">
        <w:rPr>
          <w:rFonts w:ascii="Times New Roman" w:hAnsi="Times New Roman"/>
          <w:color w:val="000000"/>
          <w:sz w:val="28"/>
          <w:szCs w:val="28"/>
        </w:rPr>
        <w:t>21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E1DB5">
        <w:rPr>
          <w:rFonts w:ascii="Times New Roman" w:hAnsi="Times New Roman"/>
          <w:color w:val="000000"/>
          <w:sz w:val="28"/>
          <w:szCs w:val="28"/>
        </w:rPr>
        <w:t>апреля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16247">
        <w:rPr>
          <w:rFonts w:ascii="Times New Roman" w:hAnsi="Times New Roman"/>
          <w:color w:val="000000"/>
          <w:sz w:val="28"/>
          <w:szCs w:val="28"/>
        </w:rPr>
        <w:t>г. №</w:t>
      </w:r>
      <w:r w:rsidR="00B82940">
        <w:rPr>
          <w:rFonts w:ascii="Times New Roman" w:hAnsi="Times New Roman"/>
          <w:color w:val="000000"/>
          <w:sz w:val="28"/>
          <w:szCs w:val="28"/>
        </w:rPr>
        <w:t>13</w:t>
      </w:r>
      <w:r w:rsidRPr="00A16247">
        <w:rPr>
          <w:rFonts w:ascii="Times New Roman" w:hAnsi="Times New Roman"/>
          <w:color w:val="000000"/>
          <w:sz w:val="28"/>
          <w:szCs w:val="28"/>
        </w:rPr>
        <w:t>-п</w:t>
      </w:r>
    </w:p>
    <w:p w:rsidR="00B13240" w:rsidRPr="00E70B18" w:rsidRDefault="00B829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пгт Темиртау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B13240" w:rsidRPr="003E36B4" w:rsidRDefault="00B13240" w:rsidP="00B13240">
      <w:pPr>
        <w:jc w:val="center"/>
        <w:rPr>
          <w:b/>
        </w:rPr>
      </w:pPr>
    </w:p>
    <w:p w:rsidR="00B13240" w:rsidRPr="003E36B4" w:rsidRDefault="00B13240" w:rsidP="00B13240"/>
    <w:p w:rsidR="00B13240" w:rsidRDefault="00B13240" w:rsidP="00B1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финансового оздоровления </w:t>
      </w:r>
      <w:r w:rsidR="00B82940">
        <w:rPr>
          <w:b/>
          <w:sz w:val="28"/>
          <w:szCs w:val="28"/>
        </w:rPr>
        <w:t>Темиртауского</w:t>
      </w:r>
      <w:r>
        <w:rPr>
          <w:b/>
          <w:sz w:val="28"/>
          <w:szCs w:val="28"/>
        </w:rPr>
        <w:t xml:space="preserve"> городского поселения на 201</w:t>
      </w:r>
      <w:r w:rsidR="005D31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9117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B82940"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поселения, эффективного использования бюджетных средств и обеспечения сбалансированности бюджета </w:t>
      </w:r>
      <w:r w:rsidR="00B82940"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D313A" w:rsidRPr="007B07FE">
        <w:rPr>
          <w:rFonts w:ascii="Times New Roman" w:hAnsi="Times New Roman" w:cs="Times New Roman"/>
          <w:sz w:val="28"/>
          <w:szCs w:val="28"/>
        </w:rPr>
        <w:t>,на основании постановления «Об утверждении Программы финансового оздоровления Таштагольского муниципального района на 2016-2019 годы» от 27.12.2016г. №</w:t>
      </w:r>
      <w:r w:rsidR="00955FA7" w:rsidRPr="007B07FE">
        <w:rPr>
          <w:rFonts w:ascii="Times New Roman" w:hAnsi="Times New Roman" w:cs="Times New Roman"/>
          <w:sz w:val="28"/>
          <w:szCs w:val="28"/>
        </w:rPr>
        <w:t xml:space="preserve"> 1007-п</w:t>
      </w:r>
      <w:r w:rsidR="005D313A" w:rsidRPr="007B07FE">
        <w:rPr>
          <w:rFonts w:ascii="Times New Roman" w:hAnsi="Times New Roman" w:cs="Times New Roman"/>
          <w:sz w:val="28"/>
          <w:szCs w:val="28"/>
        </w:rPr>
        <w:t xml:space="preserve">, </w:t>
      </w:r>
      <w:r w:rsidRPr="007B07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2940"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13240" w:rsidRPr="007B07FE" w:rsidRDefault="005D313A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5" w:history="1">
        <w:r w:rsidR="00B13240" w:rsidRPr="007B07F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13240" w:rsidRPr="007B07FE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 w:rsidR="00137AF8">
        <w:rPr>
          <w:rFonts w:ascii="Times New Roman" w:hAnsi="Times New Roman" w:cs="Times New Roman"/>
          <w:sz w:val="28"/>
          <w:szCs w:val="28"/>
        </w:rPr>
        <w:t>Темиртауского</w:t>
      </w:r>
      <w:r w:rsidR="00B13240"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№ 1 к настоящему постановлению.</w:t>
      </w:r>
    </w:p>
    <w:p w:rsidR="00B13240" w:rsidRPr="007B07FE" w:rsidRDefault="005D313A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99" w:history="1">
        <w:r w:rsidR="00B13240" w:rsidRPr="007B07F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B13240" w:rsidRPr="007B07FE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137AF8">
        <w:rPr>
          <w:rFonts w:ascii="Times New Roman" w:hAnsi="Times New Roman" w:cs="Times New Roman"/>
          <w:sz w:val="28"/>
          <w:szCs w:val="28"/>
        </w:rPr>
        <w:t>Темиртауского</w:t>
      </w:r>
      <w:r w:rsidR="00B13240"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 201</w:t>
      </w:r>
      <w:r w:rsidRPr="007B07FE">
        <w:rPr>
          <w:rFonts w:ascii="Times New Roman" w:hAnsi="Times New Roman" w:cs="Times New Roman"/>
          <w:sz w:val="28"/>
          <w:szCs w:val="28"/>
        </w:rPr>
        <w:t>7</w:t>
      </w:r>
      <w:r w:rsidR="00B13240" w:rsidRPr="007B07FE">
        <w:rPr>
          <w:rFonts w:ascii="Times New Roman" w:hAnsi="Times New Roman" w:cs="Times New Roman"/>
          <w:sz w:val="28"/>
          <w:szCs w:val="28"/>
        </w:rPr>
        <w:t xml:space="preserve"> - 2019 годы (далее</w:t>
      </w:r>
      <w:r w:rsid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B13240" w:rsidRPr="007B07FE">
        <w:rPr>
          <w:rFonts w:ascii="Times New Roman" w:hAnsi="Times New Roman" w:cs="Times New Roman"/>
          <w:sz w:val="28"/>
          <w:szCs w:val="28"/>
        </w:rPr>
        <w:t>-</w:t>
      </w:r>
      <w:r w:rsid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B13240" w:rsidRPr="007B07FE">
        <w:rPr>
          <w:rFonts w:ascii="Times New Roman" w:hAnsi="Times New Roman" w:cs="Times New Roman"/>
          <w:sz w:val="28"/>
          <w:szCs w:val="28"/>
        </w:rPr>
        <w:t>план меро</w:t>
      </w:r>
      <w:r w:rsidR="0011142F" w:rsidRPr="007B07FE">
        <w:rPr>
          <w:rFonts w:ascii="Times New Roman" w:hAnsi="Times New Roman" w:cs="Times New Roman"/>
          <w:sz w:val="28"/>
          <w:szCs w:val="28"/>
        </w:rPr>
        <w:t>приятий),</w:t>
      </w:r>
      <w:r w:rsid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11142F" w:rsidRPr="007B07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11142F" w:rsidRPr="007B07FE">
        <w:rPr>
          <w:rFonts w:ascii="Times New Roman" w:hAnsi="Times New Roman" w:cs="Times New Roman"/>
          <w:sz w:val="28"/>
          <w:szCs w:val="28"/>
        </w:rPr>
        <w:t>№</w:t>
      </w:r>
      <w:r w:rsidR="00137AF8">
        <w:rPr>
          <w:rFonts w:ascii="Times New Roman" w:hAnsi="Times New Roman" w:cs="Times New Roman"/>
          <w:sz w:val="28"/>
          <w:szCs w:val="28"/>
        </w:rPr>
        <w:t xml:space="preserve"> </w:t>
      </w:r>
      <w:r w:rsidR="00B13240" w:rsidRPr="007B07F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B13240" w:rsidRPr="007B07FE" w:rsidRDefault="00B13240" w:rsidP="00137AF8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>2. Ежеквартально до 10-го числа месяца, следующего за отчетным кварталом предоставлять в финансовое управление по Таштагольскому району информацию о ходе выполнения плана мероприятий.</w:t>
      </w:r>
    </w:p>
    <w:p w:rsidR="00137AF8" w:rsidRPr="00137AF8" w:rsidRDefault="005D313A" w:rsidP="00137AF8">
      <w:pPr>
        <w:pStyle w:val="a6"/>
        <w:ind w:left="0" w:firstLine="708"/>
        <w:rPr>
          <w:sz w:val="28"/>
          <w:szCs w:val="28"/>
        </w:rPr>
      </w:pPr>
      <w:r w:rsidRPr="007B07FE">
        <w:rPr>
          <w:sz w:val="28"/>
          <w:szCs w:val="28"/>
        </w:rPr>
        <w:t>3</w:t>
      </w:r>
      <w:r w:rsidR="00B13240" w:rsidRPr="007B07FE">
        <w:rPr>
          <w:sz w:val="28"/>
          <w:szCs w:val="28"/>
        </w:rPr>
        <w:t xml:space="preserve">. </w:t>
      </w:r>
      <w:r w:rsidR="00137AF8" w:rsidRPr="00137AF8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Почтовая,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r w:rsidR="00137AF8" w:rsidRPr="00137AF8">
        <w:rPr>
          <w:sz w:val="28"/>
          <w:szCs w:val="28"/>
          <w:lang w:val="en-US"/>
        </w:rPr>
        <w:t>temirtau</w:t>
      </w:r>
      <w:r w:rsidR="00137AF8" w:rsidRPr="00137AF8">
        <w:rPr>
          <w:sz w:val="28"/>
          <w:szCs w:val="28"/>
        </w:rPr>
        <w:t>-</w:t>
      </w:r>
      <w:r w:rsidR="00137AF8" w:rsidRPr="00137AF8">
        <w:rPr>
          <w:sz w:val="28"/>
          <w:szCs w:val="28"/>
          <w:lang w:val="en-US"/>
        </w:rPr>
        <w:t>adm</w:t>
      </w:r>
      <w:r w:rsidR="00137AF8" w:rsidRPr="00137AF8">
        <w:rPr>
          <w:sz w:val="28"/>
          <w:szCs w:val="28"/>
        </w:rPr>
        <w:t>.</w:t>
      </w:r>
    </w:p>
    <w:p w:rsidR="00137AF8" w:rsidRPr="00137AF8" w:rsidRDefault="0011142F" w:rsidP="00137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8">
        <w:rPr>
          <w:rFonts w:ascii="Times New Roman" w:hAnsi="Times New Roman" w:cs="Times New Roman"/>
          <w:sz w:val="28"/>
          <w:szCs w:val="28"/>
        </w:rPr>
        <w:t>4</w:t>
      </w:r>
      <w:r w:rsidR="00B13240" w:rsidRPr="00137AF8">
        <w:rPr>
          <w:rFonts w:ascii="Times New Roman" w:hAnsi="Times New Roman" w:cs="Times New Roman"/>
          <w:sz w:val="28"/>
          <w:szCs w:val="28"/>
        </w:rPr>
        <w:t>.</w:t>
      </w:r>
      <w:r w:rsidR="00B13240" w:rsidRPr="007B07FE">
        <w:rPr>
          <w:sz w:val="28"/>
          <w:szCs w:val="28"/>
        </w:rPr>
        <w:t xml:space="preserve"> </w:t>
      </w:r>
      <w:r w:rsidR="00137AF8" w:rsidRPr="00137A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B13240" w:rsidRPr="00137AF8" w:rsidRDefault="00137AF8" w:rsidP="0013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8">
        <w:rPr>
          <w:rFonts w:ascii="Times New Roman" w:hAnsi="Times New Roman" w:cs="Times New Roman"/>
          <w:sz w:val="28"/>
          <w:szCs w:val="28"/>
        </w:rPr>
        <w:t xml:space="preserve">  </w:t>
      </w:r>
      <w:r w:rsidR="005D313A" w:rsidRPr="00137AF8">
        <w:rPr>
          <w:rFonts w:ascii="Times New Roman" w:hAnsi="Times New Roman" w:cs="Times New Roman"/>
          <w:sz w:val="28"/>
          <w:szCs w:val="28"/>
        </w:rPr>
        <w:t>5</w:t>
      </w:r>
      <w:r w:rsidRPr="00137AF8">
        <w:rPr>
          <w:rFonts w:ascii="Times New Roman" w:hAnsi="Times New Roman" w:cs="Times New Roman"/>
          <w:sz w:val="28"/>
          <w:szCs w:val="28"/>
        </w:rPr>
        <w:t xml:space="preserve">. </w:t>
      </w:r>
      <w:r w:rsidR="00B13240" w:rsidRPr="00137A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13240" w:rsidRPr="00137AF8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Глава </w:t>
      </w:r>
      <w:r w:rsidR="00137AF8">
        <w:rPr>
          <w:sz w:val="28"/>
          <w:szCs w:val="28"/>
        </w:rPr>
        <w:t>Темиртауского</w:t>
      </w: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городского поселения                                                                </w:t>
      </w:r>
      <w:r w:rsidR="00137AF8">
        <w:rPr>
          <w:sz w:val="28"/>
          <w:szCs w:val="28"/>
        </w:rPr>
        <w:t>А.В. Кочетков</w:t>
      </w: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896E17" w:rsidRDefault="00B13240" w:rsidP="00B13240">
      <w:pPr>
        <w:pStyle w:val="ConsPlusTitle"/>
        <w:jc w:val="center"/>
      </w:pPr>
    </w:p>
    <w:tbl>
      <w:tblPr>
        <w:tblW w:w="0" w:type="auto"/>
        <w:tblCellSpacing w:w="20" w:type="dxa"/>
        <w:tblInd w:w="-106" w:type="dxa"/>
        <w:tblLook w:val="00A0"/>
      </w:tblPr>
      <w:tblGrid>
        <w:gridCol w:w="4986"/>
        <w:gridCol w:w="4987"/>
      </w:tblGrid>
      <w:tr w:rsidR="00AE0B2B" w:rsidRPr="00642A4D">
        <w:trPr>
          <w:tblCellSpacing w:w="20" w:type="dxa"/>
        </w:trPr>
        <w:tc>
          <w:tcPr>
            <w:tcW w:w="4926" w:type="dxa"/>
          </w:tcPr>
          <w:p w:rsidR="00AE0B2B" w:rsidRPr="00642A4D" w:rsidRDefault="00AE0B2B" w:rsidP="00B82BAF"/>
        </w:tc>
        <w:tc>
          <w:tcPr>
            <w:tcW w:w="4927" w:type="dxa"/>
          </w:tcPr>
          <w:p w:rsidR="00AE0B2B" w:rsidRPr="00642A4D" w:rsidRDefault="00AE0B2B" w:rsidP="000A696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B6A8D" w:rsidRDefault="00CB6A8D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Default="00BA2626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ложение № 1 к постановлению</w:t>
      </w:r>
    </w:p>
    <w:p w:rsidR="004B346E" w:rsidRDefault="00C8701A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Темиртауского</w:t>
      </w:r>
    </w:p>
    <w:p w:rsidR="00AE0B2B" w:rsidRDefault="004B346E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AE0B2B" w:rsidRDefault="00AE0B2B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8701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21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.04.2017г.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C8701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E0B2B" w:rsidRDefault="00AE0B2B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642A4D" w:rsidRDefault="00AE0B2B" w:rsidP="00B82B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E0B2B" w:rsidRPr="00642A4D" w:rsidRDefault="001622D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="004B34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E0B2B" w:rsidRPr="00642A4D" w:rsidRDefault="004B346E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1142F">
        <w:rPr>
          <w:rFonts w:ascii="Times New Roman" w:hAnsi="Times New Roman" w:cs="Times New Roman"/>
          <w:sz w:val="24"/>
          <w:szCs w:val="24"/>
        </w:rPr>
        <w:t>7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- 2019 ГОДЫ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E72F04">
        <w:rPr>
          <w:rFonts w:ascii="Times New Roman" w:hAnsi="Times New Roman" w:cs="Times New Roman"/>
          <w:sz w:val="24"/>
          <w:szCs w:val="24"/>
        </w:rPr>
        <w:t>Темиртауского</w:t>
      </w:r>
      <w:r w:rsidR="001114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346E">
        <w:rPr>
          <w:rFonts w:ascii="Times New Roman" w:hAnsi="Times New Roman" w:cs="Times New Roman"/>
          <w:sz w:val="24"/>
          <w:szCs w:val="24"/>
        </w:rPr>
        <w:t>7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- 2019 годы (далее - Программа) разработана в целях формирования бюджетной политики </w:t>
      </w:r>
      <w:r w:rsidR="004B346E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 w:rsidR="00E72F04">
        <w:rPr>
          <w:rFonts w:ascii="Times New Roman" w:hAnsi="Times New Roman" w:cs="Times New Roman"/>
          <w:sz w:val="24"/>
          <w:szCs w:val="24"/>
        </w:rPr>
        <w:t>Темиртауского</w:t>
      </w:r>
      <w:r w:rsidR="004B34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 w:rsidR="004B346E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 w:rsidR="00E72F04">
        <w:rPr>
          <w:rFonts w:ascii="Times New Roman" w:hAnsi="Times New Roman" w:cs="Times New Roman"/>
          <w:sz w:val="24"/>
          <w:szCs w:val="24"/>
        </w:rPr>
        <w:t>Темиртауского</w:t>
      </w:r>
      <w:r w:rsidR="004B34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72F04">
        <w:rPr>
          <w:rFonts w:ascii="Times New Roman" w:hAnsi="Times New Roman" w:cs="Times New Roman"/>
          <w:sz w:val="24"/>
          <w:szCs w:val="24"/>
        </w:rPr>
        <w:t xml:space="preserve"> </w:t>
      </w:r>
      <w:r w:rsidRPr="00642A4D">
        <w:rPr>
          <w:rFonts w:ascii="Times New Roman" w:hAnsi="Times New Roman" w:cs="Times New Roman"/>
          <w:sz w:val="24"/>
          <w:szCs w:val="24"/>
        </w:rPr>
        <w:t>в сфере развития собственной доходной базы, оптимизации и определения приоритетных расходов 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, ограничения бюджетного дефицита, совершенствования управления долговыми обязательствами.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E0B2B" w:rsidRPr="00642A4D" w:rsidRDefault="00AE0B2B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E0B2B" w:rsidRPr="00642A4D" w:rsidRDefault="00AE0B2B" w:rsidP="00A0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</w:p>
    <w:p w:rsidR="00AE0B2B" w:rsidRPr="00642A4D" w:rsidRDefault="00AE0B2B" w:rsidP="001D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1D6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За последние 2013 - 2016 годы наблюдается неблагоприятная экономическая ситуации в главной </w:t>
      </w:r>
      <w:r w:rsidR="004B346E" w:rsidRPr="00642A4D">
        <w:rPr>
          <w:rFonts w:ascii="Times New Roman" w:hAnsi="Times New Roman" w:cs="Times New Roman"/>
          <w:sz w:val="24"/>
          <w:szCs w:val="24"/>
        </w:rPr>
        <w:t>бюджет образующей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горнорудной отрасли </w:t>
      </w:r>
      <w:r w:rsidR="00955FA7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(ОАО «Евразруда»</w:t>
      </w:r>
      <w:r w:rsidR="009941CB">
        <w:rPr>
          <w:rFonts w:ascii="Times New Roman" w:hAnsi="Times New Roman" w:cs="Times New Roman"/>
          <w:sz w:val="24"/>
          <w:szCs w:val="24"/>
        </w:rPr>
        <w:t>, ООО «Регионстрой»</w:t>
      </w:r>
      <w:r w:rsidR="004B346E">
        <w:rPr>
          <w:rFonts w:ascii="Times New Roman" w:hAnsi="Times New Roman" w:cs="Times New Roman"/>
          <w:sz w:val="24"/>
          <w:szCs w:val="24"/>
        </w:rPr>
        <w:t>).</w:t>
      </w:r>
    </w:p>
    <w:p w:rsidR="00AE0B2B" w:rsidRPr="00642A4D" w:rsidRDefault="00AE0B2B" w:rsidP="001D6897">
      <w:pPr>
        <w:ind w:firstLine="709"/>
        <w:jc w:val="both"/>
      </w:pPr>
      <w:r w:rsidRPr="00642A4D">
        <w:t xml:space="preserve">За этот период произошли существенные сокращения собственной доходной базы бюджета. </w:t>
      </w:r>
    </w:p>
    <w:p w:rsidR="009941CB" w:rsidRDefault="009941CB" w:rsidP="00111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сумма выпадающих доходов в результате предоставления льгот по земельному налогу составила 7 608 тыс.руб.</w:t>
      </w:r>
    </w:p>
    <w:p w:rsidR="009941CB" w:rsidRDefault="009941CB" w:rsidP="00111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часть выпадающих доходов по земельному налогу составила 7 607 тыс.руб. за счет предоставления 100 % льготы бюджетным организациям и учреждениям, финансируемых за счет средств местного бюджета.</w:t>
      </w:r>
    </w:p>
    <w:p w:rsidR="00AE0B2B" w:rsidRPr="00642A4D" w:rsidRDefault="00AE0B2B" w:rsidP="00111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Учитывая вышеизложенное, </w:t>
      </w:r>
      <w:r w:rsidR="00C80C7C">
        <w:rPr>
          <w:rFonts w:ascii="Times New Roman" w:hAnsi="Times New Roman" w:cs="Times New Roman"/>
          <w:sz w:val="24"/>
          <w:szCs w:val="24"/>
        </w:rPr>
        <w:t>Темиртауским</w:t>
      </w:r>
      <w:r w:rsidR="0011142F"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</w:t>
      </w:r>
      <w:r w:rsidR="0011142F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Основные нап</w:t>
      </w:r>
      <w:r w:rsidR="005D4389">
        <w:rPr>
          <w:rFonts w:ascii="Times New Roman" w:hAnsi="Times New Roman" w:cs="Times New Roman"/>
          <w:sz w:val="24"/>
          <w:szCs w:val="24"/>
        </w:rPr>
        <w:t xml:space="preserve">равления по увеличению доходов </w:t>
      </w:r>
      <w:r w:rsidRPr="00642A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80C7C">
        <w:rPr>
          <w:rFonts w:ascii="Times New Roman" w:hAnsi="Times New Roman" w:cs="Times New Roman"/>
          <w:sz w:val="24"/>
          <w:szCs w:val="24"/>
        </w:rPr>
        <w:t>Темиртауского</w:t>
      </w:r>
      <w:r w:rsidR="005D4389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AE0B2B" w:rsidRPr="00642A4D" w:rsidRDefault="00AE0B2B" w:rsidP="002819B9">
      <w:pPr>
        <w:ind w:firstLine="708"/>
        <w:jc w:val="both"/>
      </w:pPr>
      <w:r w:rsidRPr="00642A4D">
        <w:t>1. Системная работа по улучшению инвестиционного климата и созданию условий для развития субъектов малого</w:t>
      </w:r>
      <w:r w:rsidR="00955FA7">
        <w:t xml:space="preserve"> и среднего предпринимательства</w:t>
      </w:r>
      <w:r w:rsidRPr="00642A4D">
        <w:t>.</w:t>
      </w:r>
    </w:p>
    <w:p w:rsidR="00AE0B2B" w:rsidRPr="00642A4D" w:rsidRDefault="00AE0B2B" w:rsidP="002D1BFB">
      <w:pPr>
        <w:jc w:val="both"/>
      </w:pPr>
      <w:r w:rsidRPr="00642A4D">
        <w:t xml:space="preserve">На территории </w:t>
      </w:r>
      <w:r w:rsidR="00C80C7C">
        <w:t>Темиртауского</w:t>
      </w:r>
      <w:r w:rsidR="005D4389">
        <w:t xml:space="preserve"> городского поселения</w:t>
      </w:r>
      <w:r w:rsidR="00C80C7C">
        <w:t xml:space="preserve"> </w:t>
      </w:r>
      <w:r w:rsidRPr="00642A4D">
        <w:t>осуществляют деятельность</w:t>
      </w:r>
      <w:r w:rsidR="00C80C7C">
        <w:t xml:space="preserve"> </w:t>
      </w:r>
      <w:r w:rsidR="002D1BFB">
        <w:t xml:space="preserve">67 </w:t>
      </w:r>
      <w:r w:rsidRPr="00642A4D">
        <w:t xml:space="preserve">субъектов малого </w:t>
      </w:r>
      <w:r w:rsidR="00955FA7">
        <w:t>и среднего предпринимательства.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бюджет:</w:t>
      </w:r>
    </w:p>
    <w:p w:rsidR="00AE0B2B" w:rsidRPr="002D1BFB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2.1. В целях сокращения задолженности по платежам в бюджет на постоянной основе осуществляется деятельность по финансовому мониторингу</w:t>
      </w:r>
      <w:r w:rsidR="002D1BFB">
        <w:rPr>
          <w:rFonts w:ascii="Times New Roman" w:hAnsi="Times New Roman" w:cs="Times New Roman"/>
          <w:sz w:val="24"/>
          <w:szCs w:val="24"/>
        </w:rPr>
        <w:t xml:space="preserve"> предприятий, проводится работа с предприятиями,</w:t>
      </w:r>
      <w:r w:rsidR="00C80C7C">
        <w:rPr>
          <w:rFonts w:ascii="Times New Roman" w:hAnsi="Times New Roman" w:cs="Times New Roman"/>
          <w:sz w:val="24"/>
          <w:szCs w:val="24"/>
        </w:rPr>
        <w:t xml:space="preserve"> </w:t>
      </w:r>
      <w:r w:rsidR="002D1BFB" w:rsidRPr="002D1BFB">
        <w:rPr>
          <w:rFonts w:ascii="Times New Roman" w:hAnsi="Times New Roman" w:cs="Times New Roman"/>
          <w:sz w:val="24"/>
          <w:szCs w:val="24"/>
        </w:rPr>
        <w:t>имеющих задолженность по налоговым и неналоговым платежам</w:t>
      </w:r>
      <w:r w:rsidR="002D1BFB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lastRenderedPageBreak/>
        <w:t>2.2. На постоянной основе проводится работа с главными администраторами доходов муниципального района «Таштагольский муниципальный район» (налоговые органы, управления и иные органы исполнительной власти Таштагольского района) в части усиления контроля за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2.3. Активизирована работа с Отделом судебных приставов по городу Таштаголу по взысканию с налогоплательщиков задолженности в бюдже</w:t>
      </w:r>
      <w:r w:rsidR="002D1BFB">
        <w:rPr>
          <w:rFonts w:ascii="Times New Roman" w:hAnsi="Times New Roman" w:cs="Times New Roman"/>
          <w:sz w:val="24"/>
          <w:szCs w:val="24"/>
        </w:rPr>
        <w:t>т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Т</w:t>
      </w:r>
      <w:r w:rsidR="00CB5F16">
        <w:rPr>
          <w:rFonts w:ascii="Times New Roman" w:hAnsi="Times New Roman" w:cs="Times New Roman"/>
          <w:sz w:val="24"/>
          <w:szCs w:val="24"/>
        </w:rPr>
        <w:t>аш</w:t>
      </w:r>
      <w:r w:rsidRPr="00642A4D">
        <w:rPr>
          <w:rFonts w:ascii="Times New Roman" w:hAnsi="Times New Roman" w:cs="Times New Roman"/>
          <w:sz w:val="24"/>
          <w:szCs w:val="24"/>
        </w:rPr>
        <w:t>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6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</w:t>
      </w:r>
      <w:r w:rsidR="008D2EDF">
        <w:rPr>
          <w:rFonts w:ascii="Times New Roman" w:hAnsi="Times New Roman" w:cs="Times New Roman"/>
          <w:sz w:val="24"/>
          <w:szCs w:val="24"/>
        </w:rPr>
        <w:t>поселении</w:t>
      </w:r>
      <w:r w:rsidRPr="00642A4D">
        <w:rPr>
          <w:rFonts w:ascii="Times New Roman" w:hAnsi="Times New Roman" w:cs="Times New Roman"/>
          <w:sz w:val="24"/>
          <w:szCs w:val="24"/>
        </w:rPr>
        <w:t>, утвержденными</w:t>
      </w:r>
      <w:r w:rsidR="00C80C7C">
        <w:rPr>
          <w:rFonts w:ascii="Times New Roman" w:hAnsi="Times New Roman" w:cs="Times New Roman"/>
          <w:sz w:val="24"/>
          <w:szCs w:val="24"/>
        </w:rPr>
        <w:t xml:space="preserve"> </w:t>
      </w:r>
      <w:r w:rsidR="008D2ED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80C7C">
        <w:rPr>
          <w:rFonts w:ascii="Times New Roman" w:hAnsi="Times New Roman" w:cs="Times New Roman"/>
          <w:sz w:val="24"/>
          <w:szCs w:val="24"/>
        </w:rPr>
        <w:t>Темиртауского</w:t>
      </w:r>
      <w:r w:rsidR="008D2EDF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C80C7C">
        <w:rPr>
          <w:rFonts w:ascii="Times New Roman" w:hAnsi="Times New Roman" w:cs="Times New Roman"/>
          <w:sz w:val="24"/>
          <w:szCs w:val="24"/>
        </w:rPr>
        <w:t xml:space="preserve">     от   </w:t>
      </w:r>
      <w:r w:rsidR="008D2EDF">
        <w:rPr>
          <w:rFonts w:ascii="Times New Roman" w:hAnsi="Times New Roman" w:cs="Times New Roman"/>
          <w:sz w:val="24"/>
          <w:szCs w:val="24"/>
        </w:rPr>
        <w:t>года.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недропользования (2% от кадастровой стоимости земли);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8" w:history="1">
        <w:r w:rsidRPr="00642A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6A8D" w:rsidRDefault="00CB6A8D" w:rsidP="00CB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B6A8D" w:rsidRDefault="00CB6A8D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2 к постановлению</w:t>
      </w:r>
    </w:p>
    <w:p w:rsidR="00CB6A8D" w:rsidRDefault="00790AE9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</w:t>
      </w:r>
      <w:r w:rsidR="00CB6A8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Темиртауского</w:t>
      </w:r>
      <w:r w:rsidR="00CB6A8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городского поселения</w:t>
      </w:r>
    </w:p>
    <w:p w:rsidR="00CB6A8D" w:rsidRDefault="00CB6A8D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790AE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21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.04.2017г.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790AE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CB6A8D" w:rsidRPr="00642A4D" w:rsidRDefault="00CB6A8D" w:rsidP="00CB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A8D" w:rsidRPr="00642A4D" w:rsidRDefault="00CB6A8D" w:rsidP="00CB6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CB6A8D" w:rsidRPr="00642A4D" w:rsidRDefault="00CB6A8D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B6A8D" w:rsidRPr="00642A4D" w:rsidRDefault="00CB6A8D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CB6A8D" w:rsidRPr="00642A4D" w:rsidRDefault="00790AE9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ТЕМИРТАУСКОГО</w:t>
      </w:r>
      <w:r w:rsidR="00CB6A8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  <w:r w:rsidR="00CB6A8D" w:rsidRPr="00642A4D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1114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6A8D" w:rsidRPr="00642A4D">
        <w:rPr>
          <w:rFonts w:ascii="Times New Roman" w:hAnsi="Times New Roman" w:cs="Times New Roman"/>
          <w:b/>
          <w:bCs/>
          <w:sz w:val="24"/>
          <w:szCs w:val="24"/>
        </w:rPr>
        <w:t>-2019 ГОДЫ</w:t>
      </w:r>
    </w:p>
    <w:p w:rsidR="007F2683" w:rsidRPr="007F2683" w:rsidRDefault="007F2683" w:rsidP="007F2683">
      <w:pPr>
        <w:rPr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566"/>
        <w:gridCol w:w="10"/>
        <w:gridCol w:w="3991"/>
        <w:gridCol w:w="30"/>
        <w:gridCol w:w="2591"/>
        <w:gridCol w:w="2103"/>
        <w:gridCol w:w="19"/>
      </w:tblGrid>
      <w:tr w:rsidR="007F2683" w:rsidTr="00455DD5">
        <w:trPr>
          <w:gridBefore w:val="1"/>
          <w:gridAfter w:val="1"/>
          <w:wBefore w:w="10" w:type="dxa"/>
          <w:wAfter w:w="19" w:type="dxa"/>
          <w:trHeight w:val="802"/>
        </w:trPr>
        <w:tc>
          <w:tcPr>
            <w:tcW w:w="576" w:type="dxa"/>
            <w:gridSpan w:val="2"/>
          </w:tcPr>
          <w:p w:rsidR="007F2683" w:rsidRDefault="007F2683" w:rsidP="007F2683">
            <w:pPr>
              <w:rPr>
                <w:lang w:eastAsia="en-US"/>
              </w:rPr>
            </w:pPr>
            <w:r w:rsidRPr="00642A4D">
              <w:t>N п/п</w:t>
            </w:r>
          </w:p>
        </w:tc>
        <w:tc>
          <w:tcPr>
            <w:tcW w:w="3994" w:type="dxa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Мероприятия</w:t>
            </w:r>
          </w:p>
        </w:tc>
        <w:tc>
          <w:tcPr>
            <w:tcW w:w="2617" w:type="dxa"/>
            <w:gridSpan w:val="2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Ответственные исполнители</w:t>
            </w:r>
          </w:p>
        </w:tc>
        <w:tc>
          <w:tcPr>
            <w:tcW w:w="2104" w:type="dxa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Сроки выполнения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500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94" w:type="dxa"/>
          </w:tcPr>
          <w:p w:rsidR="003E625C" w:rsidRPr="00642A4D" w:rsidRDefault="003E625C" w:rsidP="00D46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доходной базы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7E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E625C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3E625C" w:rsidP="0011142F">
            <w:pPr>
              <w:rPr>
                <w:lang w:eastAsia="en-US"/>
              </w:rPr>
            </w:pPr>
            <w:r w:rsidRPr="00642A4D">
              <w:t>201</w:t>
            </w:r>
            <w:r w:rsidR="0011142F"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01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94" w:type="dxa"/>
          </w:tcPr>
          <w:p w:rsidR="003E625C" w:rsidRDefault="003E625C" w:rsidP="007F2683">
            <w:pPr>
              <w:rPr>
                <w:lang w:eastAsia="en-US"/>
              </w:rPr>
            </w:pPr>
            <w:r w:rsidRPr="00642A4D"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617" w:type="dxa"/>
            <w:gridSpan w:val="2"/>
          </w:tcPr>
          <w:p w:rsidR="003E625C" w:rsidRDefault="003E625C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14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94" w:type="dxa"/>
          </w:tcPr>
          <w:p w:rsidR="003E625C" w:rsidRDefault="003E625C" w:rsidP="00D4657E">
            <w:pPr>
              <w:rPr>
                <w:lang w:eastAsia="en-US"/>
              </w:rPr>
            </w:pPr>
            <w:r w:rsidRPr="00642A4D">
              <w:t xml:space="preserve">Повышение эффективности налоговых расходов бюджета </w:t>
            </w:r>
            <w:r w:rsidR="00D4657E">
              <w:t>Темиртауского</w:t>
            </w:r>
            <w:r>
              <w:t xml:space="preserve"> 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E625C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13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94" w:type="dxa"/>
          </w:tcPr>
          <w:p w:rsidR="003E625C" w:rsidRDefault="003E625C" w:rsidP="00990797">
            <w:pPr>
              <w:rPr>
                <w:lang w:eastAsia="en-US"/>
              </w:rPr>
            </w:pPr>
            <w:r w:rsidRPr="00642A4D"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D4657E">
              <w:t>Темиртауского</w:t>
            </w:r>
            <w:r>
              <w:t xml:space="preserve"> городского поселения</w:t>
            </w:r>
            <w:r w:rsidRPr="00642A4D">
              <w:t xml:space="preserve"> от </w:t>
            </w:r>
            <w:r w:rsidR="00201DF4">
              <w:t xml:space="preserve">24.05.2012 г </w:t>
            </w:r>
            <w:r w:rsidRPr="00642A4D">
              <w:t xml:space="preserve"> N </w:t>
            </w:r>
            <w:r w:rsidR="00201DF4">
              <w:t>39</w:t>
            </w:r>
            <w:r w:rsidRPr="00642A4D">
              <w:t>-п "Об утверждении Порядка оценки эффективности</w:t>
            </w:r>
            <w:r w:rsidR="00990797">
              <w:t xml:space="preserve"> </w:t>
            </w:r>
            <w:r w:rsidR="00201DF4">
              <w:t>предоставленных</w:t>
            </w:r>
            <w:r w:rsidRPr="00642A4D">
              <w:t xml:space="preserve"> налоговых льгот по местным налогам". Подготовка сводного аналитического отчета об оценке эффективности налоговых льгот, предоставленных в </w:t>
            </w:r>
            <w:r w:rsidR="00990797">
              <w:t xml:space="preserve">Темиртауском </w:t>
            </w:r>
            <w:r>
              <w:t>городском поселении</w:t>
            </w:r>
            <w:r w:rsidRPr="00642A4D">
              <w:t>, за отчетный финансовый год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26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994" w:type="dxa"/>
          </w:tcPr>
          <w:p w:rsidR="003E625C" w:rsidRDefault="003E625C" w:rsidP="00D4657E">
            <w:pPr>
              <w:rPr>
                <w:lang w:eastAsia="en-US"/>
              </w:rPr>
            </w:pPr>
            <w:r w:rsidRPr="00642A4D">
              <w:t xml:space="preserve">Сокращение задолженности по платежам в бюджет </w:t>
            </w:r>
            <w:r w:rsidR="00D4657E">
              <w:t xml:space="preserve">Темиртауского </w:t>
            </w:r>
            <w:r w:rsidR="00CF332B">
              <w:t>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926"/>
        </w:trPr>
        <w:tc>
          <w:tcPr>
            <w:tcW w:w="576" w:type="dxa"/>
            <w:gridSpan w:val="2"/>
          </w:tcPr>
          <w:p w:rsidR="003E625C" w:rsidRDefault="00CF332B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94" w:type="dxa"/>
          </w:tcPr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финансовому мониторингу </w:t>
            </w:r>
          </w:p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поступлений налоговых платежей в бюджет </w:t>
            </w:r>
            <w:r w:rsidR="00D4657E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5C" w:rsidRDefault="00CF332B" w:rsidP="00455DD5">
            <w:pPr>
              <w:pStyle w:val="ConsPlusNormal"/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и организациями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76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>Реализация плана мероприятий по снижению неформальной занятости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38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94" w:type="dxa"/>
          </w:tcPr>
          <w:p w:rsidR="003E625C" w:rsidRDefault="00DA7C61" w:rsidP="00D4657E">
            <w:pPr>
              <w:rPr>
                <w:lang w:eastAsia="en-US"/>
              </w:rPr>
            </w:pPr>
            <w:r w:rsidRPr="00642A4D">
              <w:t xml:space="preserve">Работа с собственниками организаций (предприятий) </w:t>
            </w:r>
            <w:r w:rsidR="00D4657E">
              <w:t>Темиртауского</w:t>
            </w:r>
            <w:r>
              <w:t xml:space="preserve"> городского поселения</w:t>
            </w:r>
            <w:r w:rsidRPr="00642A4D">
              <w:t xml:space="preserve">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826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01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>Усиление претензионной-исковой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A46C7E" w:rsidTr="00455DD5">
        <w:trPr>
          <w:gridBefore w:val="1"/>
          <w:gridAfter w:val="1"/>
          <w:wBefore w:w="10" w:type="dxa"/>
          <w:wAfter w:w="19" w:type="dxa"/>
          <w:trHeight w:val="1001"/>
        </w:trPr>
        <w:tc>
          <w:tcPr>
            <w:tcW w:w="576" w:type="dxa"/>
            <w:gridSpan w:val="2"/>
          </w:tcPr>
          <w:p w:rsidR="00A46C7E" w:rsidRDefault="00A46C7E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94" w:type="dxa"/>
          </w:tcPr>
          <w:p w:rsidR="00A46C7E" w:rsidRDefault="00A46C7E" w:rsidP="00D4657E">
            <w:pPr>
              <w:rPr>
                <w:lang w:eastAsia="en-US"/>
              </w:rPr>
            </w:pPr>
            <w:r w:rsidRPr="00642A4D">
              <w:t xml:space="preserve">Мероприятия по </w:t>
            </w:r>
            <w:r>
              <w:t>оптимизации расходов</w:t>
            </w:r>
            <w:r w:rsidRPr="00642A4D">
              <w:t xml:space="preserve"> бюджета</w:t>
            </w:r>
            <w:r>
              <w:t xml:space="preserve"> </w:t>
            </w:r>
            <w:r w:rsidR="00D4657E">
              <w:t xml:space="preserve">Темиртауского </w:t>
            </w:r>
            <w:r>
              <w:t>городского поселения</w:t>
            </w:r>
          </w:p>
        </w:tc>
        <w:tc>
          <w:tcPr>
            <w:tcW w:w="2617" w:type="dxa"/>
            <w:gridSpan w:val="2"/>
          </w:tcPr>
          <w:p w:rsidR="00A46C7E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A46C7E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1465"/>
        </w:trPr>
        <w:tc>
          <w:tcPr>
            <w:tcW w:w="576" w:type="dxa"/>
            <w:gridSpan w:val="2"/>
          </w:tcPr>
          <w:p w:rsidR="003E625C" w:rsidRDefault="00A46C7E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994" w:type="dxa"/>
          </w:tcPr>
          <w:p w:rsidR="003E625C" w:rsidRDefault="00A46C7E" w:rsidP="007F2683">
            <w:pPr>
              <w:rPr>
                <w:lang w:eastAsia="en-US"/>
              </w:rPr>
            </w:pPr>
            <w:r w:rsidRPr="00642A4D"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617" w:type="dxa"/>
            <w:gridSpan w:val="2"/>
          </w:tcPr>
          <w:p w:rsidR="003E625C" w:rsidRDefault="00352580" w:rsidP="00D46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455DD5" w:rsidTr="00455DD5">
        <w:trPr>
          <w:trHeight w:val="1052"/>
        </w:trPr>
        <w:tc>
          <w:tcPr>
            <w:tcW w:w="576" w:type="dxa"/>
            <w:gridSpan w:val="2"/>
          </w:tcPr>
          <w:p w:rsidR="00455DD5" w:rsidRDefault="00455DD5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034" w:type="dxa"/>
            <w:gridSpan w:val="3"/>
          </w:tcPr>
          <w:p w:rsidR="00455DD5" w:rsidRDefault="00455DD5" w:rsidP="00A46C7E">
            <w:pPr>
              <w:rPr>
                <w:lang w:eastAsia="en-US"/>
              </w:rPr>
            </w:pPr>
            <w:r>
              <w:rPr>
                <w:lang w:eastAsia="en-US"/>
              </w:rPr>
              <w:t>Заключение договоров, муниципальных контрактов на поставку товаров, выполнение работ и оказание услуг с поставщиками товаров, исполнителями работ и услуг в пределах доведенных лимитов бюджетных обязательств</w:t>
            </w:r>
          </w:p>
        </w:tc>
        <w:tc>
          <w:tcPr>
            <w:tcW w:w="2592" w:type="dxa"/>
          </w:tcPr>
          <w:p w:rsidR="00455DD5" w:rsidRDefault="00455DD5" w:rsidP="007F26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4657E">
              <w:rPr>
                <w:lang w:eastAsia="en-US"/>
              </w:rPr>
              <w:t>Темиртауского</w:t>
            </w:r>
            <w:r>
              <w:rPr>
                <w:lang w:eastAsia="en-US"/>
              </w:rPr>
              <w:t xml:space="preserve"> городского поселения</w:t>
            </w:r>
          </w:p>
          <w:p w:rsidR="00455DD5" w:rsidRDefault="00455DD5" w:rsidP="007F2683">
            <w:pPr>
              <w:rPr>
                <w:lang w:eastAsia="en-US"/>
              </w:rPr>
            </w:pPr>
          </w:p>
        </w:tc>
        <w:tc>
          <w:tcPr>
            <w:tcW w:w="2118" w:type="dxa"/>
            <w:gridSpan w:val="2"/>
          </w:tcPr>
          <w:p w:rsidR="00455DD5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</w:tbl>
    <w:p w:rsidR="00CB6A8D" w:rsidRPr="007F2683" w:rsidRDefault="00CB6A8D" w:rsidP="007F2683">
      <w:pPr>
        <w:ind w:firstLine="708"/>
        <w:rPr>
          <w:lang w:eastAsia="en-US"/>
        </w:rPr>
      </w:pPr>
    </w:p>
    <w:sectPr w:rsidR="00CB6A8D" w:rsidRPr="007F2683" w:rsidSect="00CB5F16">
      <w:pgSz w:w="11906" w:h="16838"/>
      <w:pgMar w:top="54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33" w:rsidRDefault="00EA6333" w:rsidP="00D71091">
      <w:r>
        <w:separator/>
      </w:r>
    </w:p>
  </w:endnote>
  <w:endnote w:type="continuationSeparator" w:id="1">
    <w:p w:rsidR="00EA6333" w:rsidRDefault="00EA6333" w:rsidP="00D7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33" w:rsidRDefault="00EA6333" w:rsidP="00D71091">
      <w:r>
        <w:separator/>
      </w:r>
    </w:p>
  </w:footnote>
  <w:footnote w:type="continuationSeparator" w:id="1">
    <w:p w:rsidR="00EA6333" w:rsidRDefault="00EA6333" w:rsidP="00D71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F9"/>
    <w:rsid w:val="00007B41"/>
    <w:rsid w:val="0001291A"/>
    <w:rsid w:val="00013939"/>
    <w:rsid w:val="00023010"/>
    <w:rsid w:val="000328B2"/>
    <w:rsid w:val="00037A46"/>
    <w:rsid w:val="00040591"/>
    <w:rsid w:val="000503CD"/>
    <w:rsid w:val="0005108E"/>
    <w:rsid w:val="0006382F"/>
    <w:rsid w:val="00065A0F"/>
    <w:rsid w:val="00083498"/>
    <w:rsid w:val="00091634"/>
    <w:rsid w:val="000A4B03"/>
    <w:rsid w:val="000A6963"/>
    <w:rsid w:val="000B102F"/>
    <w:rsid w:val="000B7545"/>
    <w:rsid w:val="000C0D93"/>
    <w:rsid w:val="000D179C"/>
    <w:rsid w:val="000D5F30"/>
    <w:rsid w:val="000E1DB5"/>
    <w:rsid w:val="000E3239"/>
    <w:rsid w:val="000E3439"/>
    <w:rsid w:val="000F0891"/>
    <w:rsid w:val="00101698"/>
    <w:rsid w:val="00102A81"/>
    <w:rsid w:val="0011142F"/>
    <w:rsid w:val="0011639D"/>
    <w:rsid w:val="00123FE4"/>
    <w:rsid w:val="00126C95"/>
    <w:rsid w:val="0013078E"/>
    <w:rsid w:val="00137AF8"/>
    <w:rsid w:val="001448D2"/>
    <w:rsid w:val="00146AED"/>
    <w:rsid w:val="00162191"/>
    <w:rsid w:val="001622D6"/>
    <w:rsid w:val="0016290B"/>
    <w:rsid w:val="001811B0"/>
    <w:rsid w:val="00185FC7"/>
    <w:rsid w:val="001904B2"/>
    <w:rsid w:val="00190E01"/>
    <w:rsid w:val="00190E51"/>
    <w:rsid w:val="001A1609"/>
    <w:rsid w:val="001A1F0D"/>
    <w:rsid w:val="001C41E8"/>
    <w:rsid w:val="001C6B08"/>
    <w:rsid w:val="001D2FE6"/>
    <w:rsid w:val="001D6897"/>
    <w:rsid w:val="001D6B66"/>
    <w:rsid w:val="001F7347"/>
    <w:rsid w:val="00201DF4"/>
    <w:rsid w:val="002124EB"/>
    <w:rsid w:val="00221FF7"/>
    <w:rsid w:val="0023362C"/>
    <w:rsid w:val="002423BA"/>
    <w:rsid w:val="00254B67"/>
    <w:rsid w:val="00257FCB"/>
    <w:rsid w:val="002608E6"/>
    <w:rsid w:val="002674D9"/>
    <w:rsid w:val="00271FFB"/>
    <w:rsid w:val="002727A8"/>
    <w:rsid w:val="002819B9"/>
    <w:rsid w:val="0028203A"/>
    <w:rsid w:val="002A76B8"/>
    <w:rsid w:val="002B3581"/>
    <w:rsid w:val="002C330A"/>
    <w:rsid w:val="002C7389"/>
    <w:rsid w:val="002C73AA"/>
    <w:rsid w:val="002D1BFB"/>
    <w:rsid w:val="002D2C87"/>
    <w:rsid w:val="002D580C"/>
    <w:rsid w:val="00342DF8"/>
    <w:rsid w:val="00352580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D0145"/>
    <w:rsid w:val="003D23A0"/>
    <w:rsid w:val="003E36B4"/>
    <w:rsid w:val="003E625C"/>
    <w:rsid w:val="003F0E3A"/>
    <w:rsid w:val="00405A4B"/>
    <w:rsid w:val="004110B4"/>
    <w:rsid w:val="004122DB"/>
    <w:rsid w:val="00421B20"/>
    <w:rsid w:val="00430894"/>
    <w:rsid w:val="00447E3F"/>
    <w:rsid w:val="0045279A"/>
    <w:rsid w:val="00455DD5"/>
    <w:rsid w:val="0046291A"/>
    <w:rsid w:val="00466310"/>
    <w:rsid w:val="00475659"/>
    <w:rsid w:val="00481619"/>
    <w:rsid w:val="00486BEC"/>
    <w:rsid w:val="004A7A68"/>
    <w:rsid w:val="004B346E"/>
    <w:rsid w:val="004B4499"/>
    <w:rsid w:val="004C33B1"/>
    <w:rsid w:val="004D6C1D"/>
    <w:rsid w:val="004E12DD"/>
    <w:rsid w:val="00502CAE"/>
    <w:rsid w:val="005045DA"/>
    <w:rsid w:val="005255D6"/>
    <w:rsid w:val="00534BF7"/>
    <w:rsid w:val="00536FCF"/>
    <w:rsid w:val="00542294"/>
    <w:rsid w:val="0055600F"/>
    <w:rsid w:val="00564F9A"/>
    <w:rsid w:val="005667A6"/>
    <w:rsid w:val="005767BA"/>
    <w:rsid w:val="0058360B"/>
    <w:rsid w:val="005D313A"/>
    <w:rsid w:val="005D4389"/>
    <w:rsid w:val="005E190E"/>
    <w:rsid w:val="005E6A53"/>
    <w:rsid w:val="005E6A83"/>
    <w:rsid w:val="005E78F8"/>
    <w:rsid w:val="006003EA"/>
    <w:rsid w:val="00616E10"/>
    <w:rsid w:val="0062198C"/>
    <w:rsid w:val="00627197"/>
    <w:rsid w:val="00637974"/>
    <w:rsid w:val="00641850"/>
    <w:rsid w:val="00642A4D"/>
    <w:rsid w:val="006469B1"/>
    <w:rsid w:val="00647126"/>
    <w:rsid w:val="00647C85"/>
    <w:rsid w:val="00665C92"/>
    <w:rsid w:val="00670790"/>
    <w:rsid w:val="006A1F10"/>
    <w:rsid w:val="006A30D3"/>
    <w:rsid w:val="006B59CF"/>
    <w:rsid w:val="006B6D70"/>
    <w:rsid w:val="006C4D1E"/>
    <w:rsid w:val="006D2414"/>
    <w:rsid w:val="006F135A"/>
    <w:rsid w:val="006F1AB7"/>
    <w:rsid w:val="006F2DE8"/>
    <w:rsid w:val="006F3AD3"/>
    <w:rsid w:val="007258BF"/>
    <w:rsid w:val="007328DF"/>
    <w:rsid w:val="00741083"/>
    <w:rsid w:val="0075420C"/>
    <w:rsid w:val="00762E9F"/>
    <w:rsid w:val="007744DA"/>
    <w:rsid w:val="00787DED"/>
    <w:rsid w:val="00790AE9"/>
    <w:rsid w:val="007960F0"/>
    <w:rsid w:val="007977FC"/>
    <w:rsid w:val="007A121F"/>
    <w:rsid w:val="007A2762"/>
    <w:rsid w:val="007A539E"/>
    <w:rsid w:val="007A7B53"/>
    <w:rsid w:val="007B07FE"/>
    <w:rsid w:val="007B398F"/>
    <w:rsid w:val="007C2FA5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2683"/>
    <w:rsid w:val="007F66EB"/>
    <w:rsid w:val="00801A2A"/>
    <w:rsid w:val="00814BDB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D016B"/>
    <w:rsid w:val="008D2EDF"/>
    <w:rsid w:val="008F28BC"/>
    <w:rsid w:val="008F43F6"/>
    <w:rsid w:val="00907538"/>
    <w:rsid w:val="009117B0"/>
    <w:rsid w:val="00940AFC"/>
    <w:rsid w:val="009472FA"/>
    <w:rsid w:val="00950F1A"/>
    <w:rsid w:val="00951716"/>
    <w:rsid w:val="009530D9"/>
    <w:rsid w:val="00954EFC"/>
    <w:rsid w:val="00955FA7"/>
    <w:rsid w:val="00975FC5"/>
    <w:rsid w:val="00990797"/>
    <w:rsid w:val="009926E3"/>
    <w:rsid w:val="009941CB"/>
    <w:rsid w:val="009950D4"/>
    <w:rsid w:val="009A6158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4E33"/>
    <w:rsid w:val="00A06F46"/>
    <w:rsid w:val="00A116E8"/>
    <w:rsid w:val="00A14466"/>
    <w:rsid w:val="00A14BE7"/>
    <w:rsid w:val="00A32FAE"/>
    <w:rsid w:val="00A36092"/>
    <w:rsid w:val="00A411B0"/>
    <w:rsid w:val="00A46C7E"/>
    <w:rsid w:val="00A47449"/>
    <w:rsid w:val="00A760E8"/>
    <w:rsid w:val="00A87E6E"/>
    <w:rsid w:val="00AB3000"/>
    <w:rsid w:val="00AB7B7A"/>
    <w:rsid w:val="00AD215A"/>
    <w:rsid w:val="00AD73AB"/>
    <w:rsid w:val="00AE0B2B"/>
    <w:rsid w:val="00B13240"/>
    <w:rsid w:val="00B15010"/>
    <w:rsid w:val="00B16439"/>
    <w:rsid w:val="00B36632"/>
    <w:rsid w:val="00B41DA6"/>
    <w:rsid w:val="00B53AFB"/>
    <w:rsid w:val="00B57496"/>
    <w:rsid w:val="00B61DF6"/>
    <w:rsid w:val="00B6381C"/>
    <w:rsid w:val="00B644A8"/>
    <w:rsid w:val="00B71509"/>
    <w:rsid w:val="00B82940"/>
    <w:rsid w:val="00B82BAF"/>
    <w:rsid w:val="00BA1EA5"/>
    <w:rsid w:val="00BA2626"/>
    <w:rsid w:val="00BD3B89"/>
    <w:rsid w:val="00BE09C1"/>
    <w:rsid w:val="00BF0E74"/>
    <w:rsid w:val="00BF1F80"/>
    <w:rsid w:val="00BF7B21"/>
    <w:rsid w:val="00C02DD6"/>
    <w:rsid w:val="00C061EF"/>
    <w:rsid w:val="00C14030"/>
    <w:rsid w:val="00C2296F"/>
    <w:rsid w:val="00C23F5C"/>
    <w:rsid w:val="00C26E7A"/>
    <w:rsid w:val="00C350D9"/>
    <w:rsid w:val="00C369AC"/>
    <w:rsid w:val="00C53108"/>
    <w:rsid w:val="00C6650E"/>
    <w:rsid w:val="00C80C7C"/>
    <w:rsid w:val="00C852F1"/>
    <w:rsid w:val="00C8701A"/>
    <w:rsid w:val="00CA0EB3"/>
    <w:rsid w:val="00CA3FF7"/>
    <w:rsid w:val="00CB5F16"/>
    <w:rsid w:val="00CB6A8D"/>
    <w:rsid w:val="00CD4B94"/>
    <w:rsid w:val="00CE673A"/>
    <w:rsid w:val="00CF332B"/>
    <w:rsid w:val="00CF37FE"/>
    <w:rsid w:val="00D0453E"/>
    <w:rsid w:val="00D11E27"/>
    <w:rsid w:val="00D2195F"/>
    <w:rsid w:val="00D31FE6"/>
    <w:rsid w:val="00D4657E"/>
    <w:rsid w:val="00D56D55"/>
    <w:rsid w:val="00D63ADD"/>
    <w:rsid w:val="00D64A18"/>
    <w:rsid w:val="00D65D2F"/>
    <w:rsid w:val="00D71091"/>
    <w:rsid w:val="00D74854"/>
    <w:rsid w:val="00D77608"/>
    <w:rsid w:val="00D82B0E"/>
    <w:rsid w:val="00D83918"/>
    <w:rsid w:val="00D9016B"/>
    <w:rsid w:val="00DA3C82"/>
    <w:rsid w:val="00DA3F93"/>
    <w:rsid w:val="00DA7C61"/>
    <w:rsid w:val="00DF2731"/>
    <w:rsid w:val="00E16A0E"/>
    <w:rsid w:val="00E246C2"/>
    <w:rsid w:val="00E25702"/>
    <w:rsid w:val="00E26E10"/>
    <w:rsid w:val="00E325F0"/>
    <w:rsid w:val="00E34D67"/>
    <w:rsid w:val="00E37AED"/>
    <w:rsid w:val="00E4103A"/>
    <w:rsid w:val="00E55F91"/>
    <w:rsid w:val="00E62C5A"/>
    <w:rsid w:val="00E63FDE"/>
    <w:rsid w:val="00E72F04"/>
    <w:rsid w:val="00EA4610"/>
    <w:rsid w:val="00EA55DF"/>
    <w:rsid w:val="00EA6333"/>
    <w:rsid w:val="00EB15C8"/>
    <w:rsid w:val="00EC0AD3"/>
    <w:rsid w:val="00EC2E29"/>
    <w:rsid w:val="00EC686D"/>
    <w:rsid w:val="00EC7F24"/>
    <w:rsid w:val="00ED1ED2"/>
    <w:rsid w:val="00EE0B70"/>
    <w:rsid w:val="00EF3E4D"/>
    <w:rsid w:val="00F16FAF"/>
    <w:rsid w:val="00F51D4C"/>
    <w:rsid w:val="00F5325C"/>
    <w:rsid w:val="00F73833"/>
    <w:rsid w:val="00F81964"/>
    <w:rsid w:val="00F93BA9"/>
    <w:rsid w:val="00FE5F11"/>
    <w:rsid w:val="00FF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1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21">
    <w:name w:val="Основной текст (2)_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alatinoLinotype15pt">
    <w:name w:val="Основной текст (2) + Palatino Linotype;15 pt"/>
    <w:rsid w:val="00D710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5F1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5F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4E947B8FC2106CC3AE577AAD9U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94D367449B750686C89DBAF5088DC6633F4FC14E647B7F32106CC3AE577AA9FCE1F1A80F455295E3F9CDEU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94D367449B750686C89DBAF5088DC6633F4FC14E647B7F32106CC3AE577AA9FCE1F1A80F455295E3C9ADEU2C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32</cp:revision>
  <cp:lastPrinted>2017-01-05T01:30:00Z</cp:lastPrinted>
  <dcterms:created xsi:type="dcterms:W3CDTF">2017-03-28T09:14:00Z</dcterms:created>
  <dcterms:modified xsi:type="dcterms:W3CDTF">2017-04-21T03:07:00Z</dcterms:modified>
</cp:coreProperties>
</file>