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КЕМЕРОВСКАЯ ОБЛАСТЬ</w:t>
      </w:r>
    </w:p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ТЕМИРТАУСКОЕ ГОРОДСКОЕ ПОСЕЛЕНИЕ</w:t>
      </w:r>
    </w:p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АДМИНИСТРАЦИЯ ТЕМИРТАУСКОГО ГОРОДСКОГО ПОСЕЛЕНИЯ</w:t>
      </w:r>
    </w:p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245C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1»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21-1-П</w:t>
      </w:r>
      <w:r w:rsidR="00F846F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7E245C" w:rsidRPr="00186F23" w:rsidRDefault="007E245C" w:rsidP="007E245C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F23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Темиртау</w:t>
      </w:r>
    </w:p>
    <w:p w:rsidR="007E245C" w:rsidRPr="00186F23" w:rsidRDefault="007E245C" w:rsidP="007E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5C" w:rsidRPr="00186F23" w:rsidRDefault="007E245C" w:rsidP="007E2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разработке п</w:t>
      </w:r>
      <w:r w:rsidRPr="00186F23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комплексного развития </w:t>
      </w:r>
      <w:r>
        <w:rPr>
          <w:rFonts w:ascii="Times New Roman" w:hAnsi="Times New Roman" w:cs="Times New Roman"/>
          <w:b/>
          <w:sz w:val="24"/>
          <w:szCs w:val="24"/>
        </w:rPr>
        <w:t>транспортной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инфраструктуры</w:t>
      </w:r>
      <w:r w:rsidRPr="00186F23">
        <w:rPr>
          <w:rFonts w:ascii="Times New Roman" w:hAnsi="Times New Roman" w:cs="Times New Roman"/>
          <w:b/>
          <w:sz w:val="24"/>
          <w:szCs w:val="24"/>
        </w:rPr>
        <w:t xml:space="preserve"> Темиртауского городского поселения</w:t>
      </w:r>
    </w:p>
    <w:p w:rsidR="007E245C" w:rsidRPr="00186F23" w:rsidRDefault="007E245C" w:rsidP="007E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5C" w:rsidRPr="00CC4695" w:rsidRDefault="00F02710" w:rsidP="00445577">
      <w:pPr>
        <w:pStyle w:val="a6"/>
        <w:spacing w:after="0" w:afterAutospacing="0"/>
        <w:ind w:firstLine="709"/>
        <w:jc w:val="both"/>
      </w:pPr>
      <w:proofErr w:type="gramStart"/>
      <w:r>
        <w:t>В соответствии с Федеральным законом от 29.12.2014года №456-ФЗ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25.12.2015года «Об утверждении требований к программам комплексного развития транспортной инфраструктуры поселений, городских округов</w:t>
      </w:r>
      <w:r w:rsidR="00F846FF">
        <w:t>»</w:t>
      </w:r>
      <w:r w:rsidR="007E245C" w:rsidRPr="00CC4695">
        <w:t>, Федеральным законом от 06 октября 2003г. № 131-ФЗ «Об общих принципах организации местного самоуправления в Российской Федерации», Генеральным планом Темиртауского</w:t>
      </w:r>
      <w:proofErr w:type="gramEnd"/>
      <w:r w:rsidR="007E245C" w:rsidRPr="00CC4695">
        <w:t xml:space="preserve"> городского поселения, Администрация Темиртауского городского поселения </w:t>
      </w:r>
    </w:p>
    <w:p w:rsidR="007E245C" w:rsidRPr="00CC4695" w:rsidRDefault="007E245C" w:rsidP="00445577">
      <w:pPr>
        <w:pStyle w:val="a6"/>
        <w:spacing w:after="0" w:afterAutospacing="0"/>
        <w:ind w:firstLine="709"/>
        <w:jc w:val="both"/>
      </w:pPr>
      <w:r w:rsidRPr="00CC4695">
        <w:t>ПОСТАНОВЛЯЕТ:</w:t>
      </w:r>
    </w:p>
    <w:p w:rsidR="007E245C" w:rsidRPr="00CC4695" w:rsidRDefault="007E245C" w:rsidP="00445577">
      <w:pPr>
        <w:pStyle w:val="a6"/>
        <w:spacing w:after="0" w:afterAutospacing="0"/>
        <w:ind w:firstLine="709"/>
        <w:jc w:val="both"/>
      </w:pPr>
      <w:r w:rsidRPr="00CC4695">
        <w:t>1.</w:t>
      </w:r>
      <w:r>
        <w:t>Разработать п</w:t>
      </w:r>
      <w:r w:rsidRPr="00CC4695">
        <w:t>рограмм</w:t>
      </w:r>
      <w:r>
        <w:t>у</w:t>
      </w:r>
      <w:r w:rsidRPr="00CC4695">
        <w:t xml:space="preserve"> комплексного развития </w:t>
      </w:r>
      <w:r w:rsidR="00F02710">
        <w:t xml:space="preserve">транспортной </w:t>
      </w:r>
      <w:r w:rsidRPr="00CC4695">
        <w:t xml:space="preserve"> инфраструктуры муниципального Тем</w:t>
      </w:r>
      <w:r w:rsidR="00F02710">
        <w:t>иртауского городского поселения.</w:t>
      </w:r>
    </w:p>
    <w:p w:rsidR="007E245C" w:rsidRPr="00562C59" w:rsidRDefault="007E245C" w:rsidP="00445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45C" w:rsidRDefault="00F846FF" w:rsidP="00445577">
      <w:pPr>
        <w:pStyle w:val="a3"/>
        <w:ind w:left="0" w:firstLine="709"/>
        <w:jc w:val="both"/>
      </w:pPr>
      <w:r>
        <w:t>2</w:t>
      </w:r>
      <w:r w:rsidR="00F02710">
        <w:t>.</w:t>
      </w:r>
      <w:r w:rsidR="007E245C" w:rsidRPr="00CC4695"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="007E245C" w:rsidRPr="00CC4695">
        <w:t>пгт</w:t>
      </w:r>
      <w:proofErr w:type="spellEnd"/>
      <w:r w:rsidR="007E245C" w:rsidRPr="00CC4695">
        <w:t xml:space="preserve">. Темиртау, ул. </w:t>
      </w:r>
      <w:proofErr w:type="gramStart"/>
      <w:r w:rsidR="007E245C" w:rsidRPr="00CC4695">
        <w:t>Почтовая</w:t>
      </w:r>
      <w:proofErr w:type="gramEnd"/>
      <w:r w:rsidR="007E245C" w:rsidRPr="00CC4695"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="007E245C" w:rsidRPr="00CC4695">
        <w:rPr>
          <w:lang w:val="en-US"/>
        </w:rPr>
        <w:t>temirtau</w:t>
      </w:r>
      <w:proofErr w:type="spellEnd"/>
      <w:r w:rsidR="007E245C" w:rsidRPr="00CC4695">
        <w:t>-</w:t>
      </w:r>
      <w:proofErr w:type="spellStart"/>
      <w:r w:rsidR="007E245C" w:rsidRPr="00CC4695">
        <w:rPr>
          <w:lang w:val="en-US"/>
        </w:rPr>
        <w:t>adm</w:t>
      </w:r>
      <w:proofErr w:type="spellEnd"/>
      <w:r w:rsidR="007E245C" w:rsidRPr="00CC4695">
        <w:t>.</w:t>
      </w:r>
    </w:p>
    <w:p w:rsidR="00F846FF" w:rsidRPr="00CC4695" w:rsidRDefault="00F846FF" w:rsidP="00445577">
      <w:pPr>
        <w:pStyle w:val="a6"/>
        <w:spacing w:after="0" w:afterAutospacing="0"/>
        <w:ind w:firstLine="709"/>
        <w:jc w:val="both"/>
      </w:pPr>
      <w:r>
        <w:t>3</w:t>
      </w:r>
      <w:r w:rsidRPr="00CC4695">
        <w:t>.Настоящее постановление вступает в силу с момента его официального обнародования.</w:t>
      </w:r>
    </w:p>
    <w:p w:rsidR="007E245C" w:rsidRPr="00CC4695" w:rsidRDefault="00F02710" w:rsidP="00445577">
      <w:pPr>
        <w:pStyle w:val="a6"/>
        <w:spacing w:after="0" w:afterAutospacing="0"/>
        <w:ind w:firstLine="709"/>
        <w:jc w:val="both"/>
      </w:pPr>
      <w:r>
        <w:t>4</w:t>
      </w:r>
      <w:r w:rsidR="007E245C" w:rsidRPr="00CC4695">
        <w:t>.</w:t>
      </w:r>
      <w:proofErr w:type="gramStart"/>
      <w:r w:rsidR="007E245C" w:rsidRPr="00CC4695">
        <w:t>Контроль за</w:t>
      </w:r>
      <w:proofErr w:type="gramEnd"/>
      <w:r w:rsidR="007E245C" w:rsidRPr="00CC4695">
        <w:t xml:space="preserve"> исполнением настоящего Постановления оставляю за собой.</w:t>
      </w:r>
    </w:p>
    <w:p w:rsidR="007E245C" w:rsidRPr="00CC4695" w:rsidRDefault="007E245C" w:rsidP="00445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45C" w:rsidRPr="00CC4695" w:rsidRDefault="007E245C" w:rsidP="00445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45C" w:rsidRPr="00CC4695" w:rsidRDefault="007E245C" w:rsidP="00445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 Глава Темиртауского</w:t>
      </w:r>
      <w:bookmarkStart w:id="0" w:name="_GoBack"/>
      <w:bookmarkEnd w:id="0"/>
    </w:p>
    <w:p w:rsidR="007E245C" w:rsidRPr="00CC4695" w:rsidRDefault="007E245C" w:rsidP="00445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А.В. Кочетков</w:t>
      </w:r>
    </w:p>
    <w:p w:rsidR="00CD1F56" w:rsidRDefault="00CD1F56" w:rsidP="00445577">
      <w:pPr>
        <w:jc w:val="both"/>
      </w:pPr>
    </w:p>
    <w:sectPr w:rsidR="00C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C"/>
    <w:rsid w:val="00445577"/>
    <w:rsid w:val="007E245C"/>
    <w:rsid w:val="00CD1F56"/>
    <w:rsid w:val="00F02710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4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E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7E245C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7E245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6">
    <w:name w:val="Normal (Web)"/>
    <w:basedOn w:val="a"/>
    <w:uiPriority w:val="99"/>
    <w:semiHidden/>
    <w:unhideWhenUsed/>
    <w:rsid w:val="007E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2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4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E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7E245C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7E245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6">
    <w:name w:val="Normal (Web)"/>
    <w:basedOn w:val="a"/>
    <w:uiPriority w:val="99"/>
    <w:semiHidden/>
    <w:unhideWhenUsed/>
    <w:rsid w:val="007E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2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2017-09-13T09:03:00Z</dcterms:created>
  <dcterms:modified xsi:type="dcterms:W3CDTF">2017-09-13T09:23:00Z</dcterms:modified>
</cp:coreProperties>
</file>