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83" w:rsidRPr="00D22751" w:rsidRDefault="00257083" w:rsidP="00257083">
      <w:pPr>
        <w:pStyle w:val="a3"/>
        <w:ind w:left="0"/>
        <w:jc w:val="center"/>
        <w:rPr>
          <w:b/>
          <w:caps/>
          <w:sz w:val="26"/>
          <w:szCs w:val="26"/>
        </w:rPr>
      </w:pPr>
      <w:r w:rsidRPr="00D22751">
        <w:rPr>
          <w:b/>
          <w:caps/>
          <w:sz w:val="26"/>
          <w:szCs w:val="26"/>
        </w:rPr>
        <w:t>РОССИЙСКАЯ ФЕДЕРАЦИЯ</w:t>
      </w:r>
    </w:p>
    <w:p w:rsidR="00257083" w:rsidRPr="00D22751" w:rsidRDefault="00257083" w:rsidP="00257083">
      <w:pPr>
        <w:pStyle w:val="a3"/>
        <w:ind w:left="0"/>
        <w:jc w:val="center"/>
        <w:rPr>
          <w:b/>
          <w:caps/>
          <w:sz w:val="26"/>
          <w:szCs w:val="26"/>
        </w:rPr>
      </w:pPr>
      <w:r w:rsidRPr="00D22751">
        <w:rPr>
          <w:b/>
          <w:caps/>
          <w:sz w:val="26"/>
          <w:szCs w:val="26"/>
        </w:rPr>
        <w:t>КЕМЕРОВСКАЯ ОБЛАСТЬ</w:t>
      </w:r>
    </w:p>
    <w:p w:rsidR="00257083" w:rsidRDefault="00257083" w:rsidP="00257083">
      <w:pPr>
        <w:pStyle w:val="a3"/>
        <w:ind w:left="0"/>
        <w:jc w:val="center"/>
        <w:rPr>
          <w:b/>
          <w:caps/>
          <w:sz w:val="26"/>
          <w:szCs w:val="26"/>
        </w:rPr>
      </w:pPr>
      <w:r w:rsidRPr="00D22751">
        <w:rPr>
          <w:b/>
          <w:caps/>
          <w:sz w:val="26"/>
          <w:szCs w:val="26"/>
        </w:rPr>
        <w:t>ТАШТАГОЛЬСКИЙ МУНИЦИПАЛЬНЫЙ РАЙОН</w:t>
      </w:r>
    </w:p>
    <w:p w:rsidR="00257083" w:rsidRPr="00D22751" w:rsidRDefault="00257083" w:rsidP="00257083">
      <w:pPr>
        <w:pStyle w:val="a3"/>
        <w:ind w:left="0"/>
        <w:jc w:val="center"/>
        <w:rPr>
          <w:b/>
          <w:caps/>
          <w:sz w:val="26"/>
          <w:szCs w:val="26"/>
        </w:rPr>
      </w:pPr>
    </w:p>
    <w:p w:rsidR="00257083" w:rsidRPr="00D22751" w:rsidRDefault="00257083" w:rsidP="00257083">
      <w:pPr>
        <w:pStyle w:val="a3"/>
        <w:ind w:left="0"/>
        <w:jc w:val="center"/>
        <w:rPr>
          <w:b/>
          <w:caps/>
          <w:sz w:val="26"/>
          <w:szCs w:val="26"/>
        </w:rPr>
      </w:pPr>
      <w:r w:rsidRPr="00D22751">
        <w:rPr>
          <w:b/>
          <w:caps/>
          <w:sz w:val="26"/>
          <w:szCs w:val="26"/>
        </w:rPr>
        <w:t xml:space="preserve">МУНИЦИПАЛЬНОЕ ОБРАЗОВАНИЕ </w:t>
      </w:r>
    </w:p>
    <w:p w:rsidR="00257083" w:rsidRDefault="00257083" w:rsidP="00257083">
      <w:pPr>
        <w:pStyle w:val="a3"/>
        <w:ind w:left="0"/>
        <w:jc w:val="center"/>
        <w:rPr>
          <w:b/>
          <w:caps/>
          <w:sz w:val="26"/>
          <w:szCs w:val="26"/>
        </w:rPr>
      </w:pPr>
      <w:r w:rsidRPr="00D22751">
        <w:rPr>
          <w:b/>
          <w:caps/>
          <w:sz w:val="26"/>
          <w:szCs w:val="26"/>
        </w:rPr>
        <w:t>«ТЕМИРТАУСКОЕ ГОРОДСКОЕ ПОСЕЛЕНИЕ»</w:t>
      </w:r>
    </w:p>
    <w:p w:rsidR="00257083" w:rsidRPr="00D22751" w:rsidRDefault="00257083" w:rsidP="00257083">
      <w:pPr>
        <w:pStyle w:val="a3"/>
        <w:ind w:left="0"/>
        <w:jc w:val="center"/>
        <w:rPr>
          <w:b/>
          <w:caps/>
          <w:sz w:val="26"/>
          <w:szCs w:val="26"/>
        </w:rPr>
      </w:pPr>
    </w:p>
    <w:p w:rsidR="00257083" w:rsidRPr="00D22751" w:rsidRDefault="00257083" w:rsidP="00257083">
      <w:pPr>
        <w:pStyle w:val="a3"/>
        <w:ind w:left="0"/>
        <w:jc w:val="center"/>
        <w:rPr>
          <w:b/>
          <w:caps/>
          <w:sz w:val="26"/>
          <w:szCs w:val="26"/>
        </w:rPr>
      </w:pPr>
      <w:r w:rsidRPr="00D22751">
        <w:rPr>
          <w:b/>
          <w:caps/>
          <w:sz w:val="26"/>
          <w:szCs w:val="26"/>
        </w:rPr>
        <w:t>АДМИНИСТРАЦИЯ ТЕМИРТАУСКОГО ГОРОДСКОГО ПОСЕЛЕНИЯ</w:t>
      </w:r>
    </w:p>
    <w:p w:rsidR="00257083" w:rsidRPr="00D22751" w:rsidRDefault="00257083" w:rsidP="00257083">
      <w:pPr>
        <w:jc w:val="center"/>
        <w:rPr>
          <w:b/>
          <w:sz w:val="26"/>
          <w:szCs w:val="26"/>
        </w:rPr>
      </w:pPr>
    </w:p>
    <w:p w:rsidR="00257083" w:rsidRPr="00D22751" w:rsidRDefault="00257083" w:rsidP="00257083">
      <w:pPr>
        <w:jc w:val="center"/>
        <w:rPr>
          <w:b/>
          <w:sz w:val="26"/>
          <w:szCs w:val="26"/>
        </w:rPr>
      </w:pPr>
      <w:r w:rsidRPr="00D22751">
        <w:rPr>
          <w:b/>
          <w:sz w:val="26"/>
          <w:szCs w:val="26"/>
        </w:rPr>
        <w:t>ПОСТАНОВЛЕНИЕ</w:t>
      </w:r>
    </w:p>
    <w:p w:rsidR="00257083" w:rsidRPr="00D22751" w:rsidRDefault="00257083" w:rsidP="00257083">
      <w:pPr>
        <w:rPr>
          <w:sz w:val="26"/>
          <w:szCs w:val="26"/>
        </w:rPr>
      </w:pPr>
    </w:p>
    <w:p w:rsidR="00257083" w:rsidRPr="00D22751" w:rsidRDefault="00257083" w:rsidP="00257083">
      <w:pPr>
        <w:jc w:val="center"/>
        <w:rPr>
          <w:sz w:val="26"/>
          <w:szCs w:val="26"/>
        </w:rPr>
      </w:pPr>
      <w:r w:rsidRPr="00D22751">
        <w:rPr>
          <w:sz w:val="26"/>
          <w:szCs w:val="26"/>
        </w:rPr>
        <w:t xml:space="preserve">от </w:t>
      </w:r>
      <w:r>
        <w:rPr>
          <w:sz w:val="26"/>
          <w:szCs w:val="26"/>
        </w:rPr>
        <w:t>28.09.2018г.</w:t>
      </w:r>
      <w:r w:rsidRPr="00D22751">
        <w:rPr>
          <w:sz w:val="26"/>
          <w:szCs w:val="26"/>
        </w:rPr>
        <w:t xml:space="preserve"> № </w:t>
      </w:r>
      <w:r>
        <w:rPr>
          <w:sz w:val="26"/>
          <w:szCs w:val="26"/>
        </w:rPr>
        <w:t>43-П</w:t>
      </w:r>
    </w:p>
    <w:p w:rsidR="00257083" w:rsidRPr="00D22751" w:rsidRDefault="00257083" w:rsidP="00257083">
      <w:pPr>
        <w:ind w:left="397"/>
        <w:rPr>
          <w:sz w:val="26"/>
          <w:szCs w:val="26"/>
        </w:rPr>
      </w:pPr>
    </w:p>
    <w:p w:rsidR="00257083" w:rsidRPr="00D22751" w:rsidRDefault="00257083" w:rsidP="00257083">
      <w:pPr>
        <w:ind w:left="397"/>
        <w:rPr>
          <w:sz w:val="26"/>
          <w:szCs w:val="26"/>
        </w:rPr>
      </w:pPr>
    </w:p>
    <w:p w:rsidR="00257083" w:rsidRPr="00D22751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22751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</w:t>
      </w:r>
      <w:r w:rsidRPr="002D5A8F">
        <w:rPr>
          <w:rFonts w:ascii="Times New Roman" w:hAnsi="Times New Roman" w:cs="Times New Roman"/>
          <w:bCs w:val="0"/>
          <w:sz w:val="26"/>
          <w:szCs w:val="26"/>
        </w:rPr>
        <w:t>Муниципальной</w:t>
      </w:r>
      <w:r w:rsidRPr="00D22751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п</w:t>
      </w:r>
      <w:r w:rsidRPr="00D22751">
        <w:rPr>
          <w:rFonts w:ascii="Times New Roman" w:hAnsi="Times New Roman" w:cs="Times New Roman"/>
          <w:bCs w:val="0"/>
          <w:sz w:val="26"/>
          <w:szCs w:val="26"/>
        </w:rPr>
        <w:t xml:space="preserve">рограммы </w:t>
      </w: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«К</w:t>
      </w:r>
      <w:r w:rsidRPr="00D22751">
        <w:rPr>
          <w:rFonts w:ascii="Times New Roman" w:hAnsi="Times New Roman" w:cs="Times New Roman"/>
          <w:bCs w:val="0"/>
          <w:sz w:val="26"/>
          <w:szCs w:val="26"/>
        </w:rPr>
        <w:t>омплексно</w:t>
      </w:r>
      <w:r>
        <w:rPr>
          <w:rFonts w:ascii="Times New Roman" w:hAnsi="Times New Roman" w:cs="Times New Roman"/>
          <w:bCs w:val="0"/>
          <w:sz w:val="26"/>
          <w:szCs w:val="26"/>
        </w:rPr>
        <w:t>е</w:t>
      </w:r>
      <w:r w:rsidRPr="00D22751">
        <w:rPr>
          <w:rFonts w:ascii="Times New Roman" w:hAnsi="Times New Roman" w:cs="Times New Roman"/>
          <w:bCs w:val="0"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bCs w:val="0"/>
          <w:sz w:val="26"/>
          <w:szCs w:val="26"/>
        </w:rPr>
        <w:t>е</w:t>
      </w:r>
      <w:r w:rsidRPr="00D22751">
        <w:rPr>
          <w:rFonts w:ascii="Times New Roman" w:hAnsi="Times New Roman" w:cs="Times New Roman"/>
          <w:bCs w:val="0"/>
          <w:sz w:val="26"/>
          <w:szCs w:val="26"/>
        </w:rPr>
        <w:t xml:space="preserve"> системы коммунальной инфраструктуры </w:t>
      </w:r>
    </w:p>
    <w:p w:rsidR="00257083" w:rsidRPr="00D22751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22751">
        <w:rPr>
          <w:rFonts w:ascii="Times New Roman" w:hAnsi="Times New Roman" w:cs="Times New Roman"/>
          <w:bCs w:val="0"/>
          <w:sz w:val="26"/>
          <w:szCs w:val="26"/>
        </w:rPr>
        <w:t>Темиртауского городского поселения</w:t>
      </w:r>
      <w:r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257083" w:rsidRPr="00D22751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D22751">
        <w:rPr>
          <w:rFonts w:ascii="Times New Roman" w:hAnsi="Times New Roman" w:cs="Times New Roman"/>
          <w:bCs w:val="0"/>
          <w:sz w:val="26"/>
          <w:szCs w:val="26"/>
        </w:rPr>
        <w:t>на период 201</w:t>
      </w:r>
      <w:r>
        <w:rPr>
          <w:rFonts w:ascii="Times New Roman" w:hAnsi="Times New Roman" w:cs="Times New Roman"/>
          <w:bCs w:val="0"/>
          <w:sz w:val="26"/>
          <w:szCs w:val="26"/>
        </w:rPr>
        <w:t>9</w:t>
      </w:r>
      <w:r w:rsidRPr="00D22751">
        <w:rPr>
          <w:rFonts w:ascii="Times New Roman" w:hAnsi="Times New Roman" w:cs="Times New Roman"/>
          <w:bCs w:val="0"/>
          <w:sz w:val="26"/>
          <w:szCs w:val="26"/>
        </w:rPr>
        <w:t xml:space="preserve"> – 2030 годы</w:t>
      </w:r>
    </w:p>
    <w:p w:rsidR="00257083" w:rsidRPr="00D22751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083" w:rsidRPr="00D22751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2751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Темиртауского городского поселения, Постановлением от 20.12.2016г. № 280 – П «</w:t>
      </w:r>
      <w:r w:rsidRPr="00D22751">
        <w:rPr>
          <w:rFonts w:ascii="Times New Roman" w:hAnsi="Times New Roman" w:cs="Times New Roman"/>
          <w:bCs/>
          <w:sz w:val="26"/>
          <w:szCs w:val="26"/>
        </w:rPr>
        <w:t>Об утверждении Положения о муниципальных программах Темиртауского городского поселения</w:t>
      </w:r>
      <w:r w:rsidRPr="00D22751">
        <w:rPr>
          <w:rFonts w:ascii="Times New Roman" w:hAnsi="Times New Roman" w:cs="Times New Roman"/>
          <w:sz w:val="26"/>
          <w:szCs w:val="26"/>
        </w:rPr>
        <w:t>» с целью развития коммунальной инфраструктуры Темиртауского  городского поселения Администрация  Темиртауского городского поселения</w:t>
      </w:r>
    </w:p>
    <w:p w:rsidR="00257083" w:rsidRPr="00D22751" w:rsidRDefault="00257083" w:rsidP="00257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57083" w:rsidRPr="00D22751" w:rsidRDefault="00257083" w:rsidP="00257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22751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257083" w:rsidRPr="00D22751" w:rsidRDefault="00257083" w:rsidP="002570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57083" w:rsidRPr="00D22751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275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>Муниципальную п</w:t>
      </w:r>
      <w:r w:rsidRPr="00D22751">
        <w:rPr>
          <w:rFonts w:ascii="Times New Roman" w:hAnsi="Times New Roman" w:cs="Times New Roman"/>
          <w:sz w:val="26"/>
          <w:szCs w:val="26"/>
        </w:rPr>
        <w:t xml:space="preserve">рограмму </w:t>
      </w:r>
      <w:r>
        <w:rPr>
          <w:rFonts w:ascii="Times New Roman" w:hAnsi="Times New Roman" w:cs="Times New Roman"/>
          <w:sz w:val="26"/>
          <w:szCs w:val="26"/>
        </w:rPr>
        <w:t>«К</w:t>
      </w:r>
      <w:r w:rsidRPr="00D22751">
        <w:rPr>
          <w:rFonts w:ascii="Times New Roman" w:hAnsi="Times New Roman" w:cs="Times New Roman"/>
          <w:bCs/>
          <w:sz w:val="26"/>
          <w:szCs w:val="26"/>
        </w:rPr>
        <w:t>омплексно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D22751">
        <w:rPr>
          <w:rFonts w:ascii="Times New Roman" w:hAnsi="Times New Roman" w:cs="Times New Roman"/>
          <w:bCs/>
          <w:sz w:val="26"/>
          <w:szCs w:val="26"/>
        </w:rPr>
        <w:t xml:space="preserve"> развити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D22751">
        <w:rPr>
          <w:rFonts w:ascii="Times New Roman" w:hAnsi="Times New Roman" w:cs="Times New Roman"/>
          <w:bCs/>
          <w:sz w:val="26"/>
          <w:szCs w:val="26"/>
        </w:rPr>
        <w:t xml:space="preserve"> системы коммунальной инфраструктуры Темиртауского городского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D22751">
        <w:rPr>
          <w:rFonts w:ascii="Times New Roman" w:hAnsi="Times New Roman" w:cs="Times New Roman"/>
          <w:bCs/>
          <w:sz w:val="26"/>
          <w:szCs w:val="26"/>
        </w:rPr>
        <w:t xml:space="preserve"> на период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D22751">
        <w:rPr>
          <w:rFonts w:ascii="Times New Roman" w:hAnsi="Times New Roman" w:cs="Times New Roman"/>
          <w:bCs/>
          <w:sz w:val="26"/>
          <w:szCs w:val="26"/>
        </w:rPr>
        <w:t xml:space="preserve"> – 2030 годы»</w:t>
      </w:r>
      <w:r w:rsidRPr="00D22751">
        <w:rPr>
          <w:rFonts w:ascii="Times New Roman" w:hAnsi="Times New Roman" w:cs="Times New Roman"/>
          <w:sz w:val="26"/>
          <w:szCs w:val="26"/>
        </w:rPr>
        <w:t>,</w:t>
      </w:r>
      <w:r w:rsidRPr="00D22751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</w:t>
      </w:r>
      <w:r w:rsidRPr="00D22751">
        <w:rPr>
          <w:rFonts w:ascii="Times New Roman" w:hAnsi="Times New Roman" w:cs="Times New Roman"/>
          <w:sz w:val="26"/>
          <w:szCs w:val="26"/>
        </w:rPr>
        <w:t>.</w:t>
      </w:r>
    </w:p>
    <w:p w:rsidR="00257083" w:rsidRPr="00D22751" w:rsidRDefault="00257083" w:rsidP="00257083">
      <w:pPr>
        <w:ind w:firstLine="540"/>
        <w:jc w:val="both"/>
        <w:rPr>
          <w:sz w:val="26"/>
          <w:szCs w:val="26"/>
        </w:rPr>
      </w:pPr>
      <w:r w:rsidRPr="00D22751">
        <w:rPr>
          <w:sz w:val="26"/>
          <w:szCs w:val="26"/>
        </w:rPr>
        <w:t>2. Контроль за 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257083" w:rsidRPr="00D60D32" w:rsidRDefault="00257083" w:rsidP="00257083">
      <w:pPr>
        <w:ind w:firstLine="567"/>
        <w:contextualSpacing/>
        <w:jc w:val="both"/>
        <w:rPr>
          <w:sz w:val="26"/>
          <w:szCs w:val="26"/>
        </w:rPr>
      </w:pPr>
      <w:bookmarkStart w:id="0" w:name="sub_3"/>
      <w:r w:rsidRPr="00D22751">
        <w:rPr>
          <w:bCs/>
          <w:sz w:val="26"/>
          <w:szCs w:val="26"/>
        </w:rPr>
        <w:t>3.</w:t>
      </w:r>
      <w:r w:rsidRPr="00D22751">
        <w:rPr>
          <w:sz w:val="26"/>
          <w:szCs w:val="26"/>
        </w:rPr>
        <w:t xml:space="preserve"> </w:t>
      </w:r>
      <w:bookmarkEnd w:id="0"/>
      <w:r w:rsidRPr="00545749">
        <w:rPr>
          <w:sz w:val="26"/>
          <w:szCs w:val="26"/>
        </w:rPr>
        <w:t>Настоящее постановление подлежит официальному обнародованию на информационн</w:t>
      </w:r>
      <w:r>
        <w:rPr>
          <w:sz w:val="26"/>
          <w:szCs w:val="26"/>
        </w:rPr>
        <w:t>ом</w:t>
      </w:r>
      <w:r w:rsidRPr="00545749">
        <w:rPr>
          <w:sz w:val="26"/>
          <w:szCs w:val="26"/>
        </w:rPr>
        <w:t xml:space="preserve"> стенд</w:t>
      </w:r>
      <w:r>
        <w:rPr>
          <w:sz w:val="26"/>
          <w:szCs w:val="26"/>
        </w:rPr>
        <w:t>е</w:t>
      </w:r>
      <w:r w:rsidRPr="00545749">
        <w:rPr>
          <w:sz w:val="26"/>
          <w:szCs w:val="26"/>
        </w:rPr>
        <w:t xml:space="preserve"> администрации  Темиртауского городского поселения</w:t>
      </w:r>
      <w:r>
        <w:rPr>
          <w:sz w:val="26"/>
          <w:szCs w:val="26"/>
        </w:rPr>
        <w:t>, опубликованию</w:t>
      </w:r>
      <w:r w:rsidRPr="00545749">
        <w:rPr>
          <w:sz w:val="26"/>
          <w:szCs w:val="26"/>
        </w:rPr>
        <w:t xml:space="preserve"> в информационно – телекоммуникационной сети «Интернет», на официальном сайте администрации Темиртауского городского поселения </w:t>
      </w:r>
      <w:r w:rsidRPr="00545749">
        <w:rPr>
          <w:sz w:val="26"/>
          <w:szCs w:val="26"/>
          <w:lang w:val="en-US"/>
        </w:rPr>
        <w:t>temirtau</w:t>
      </w:r>
      <w:r w:rsidRPr="00545749">
        <w:rPr>
          <w:sz w:val="26"/>
          <w:szCs w:val="26"/>
        </w:rPr>
        <w:t>-</w:t>
      </w:r>
      <w:r w:rsidRPr="00545749">
        <w:rPr>
          <w:sz w:val="26"/>
          <w:szCs w:val="26"/>
          <w:lang w:val="en-US"/>
        </w:rPr>
        <w:t>adm</w:t>
      </w:r>
      <w:r>
        <w:rPr>
          <w:sz w:val="26"/>
          <w:szCs w:val="26"/>
        </w:rPr>
        <w:t xml:space="preserve"> </w:t>
      </w:r>
      <w:r w:rsidRPr="00D60D32">
        <w:rPr>
          <w:sz w:val="26"/>
          <w:szCs w:val="26"/>
        </w:rPr>
        <w:t xml:space="preserve">и  </w:t>
      </w:r>
      <w:r w:rsidRPr="00D60D32">
        <w:rPr>
          <w:snapToGrid w:val="0"/>
          <w:sz w:val="26"/>
          <w:szCs w:val="26"/>
        </w:rPr>
        <w:t>в газете «Красная Шория».</w:t>
      </w:r>
    </w:p>
    <w:p w:rsidR="00257083" w:rsidRPr="00D22751" w:rsidRDefault="00257083" w:rsidP="0025708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22751">
        <w:rPr>
          <w:sz w:val="26"/>
          <w:szCs w:val="26"/>
        </w:rPr>
        <w:t>. Настоящее постановление вступает в силу со дня официального опубликования.</w:t>
      </w:r>
    </w:p>
    <w:p w:rsidR="00257083" w:rsidRPr="00D22751" w:rsidRDefault="00257083" w:rsidP="00257083">
      <w:pPr>
        <w:rPr>
          <w:sz w:val="26"/>
          <w:szCs w:val="26"/>
        </w:rPr>
      </w:pPr>
    </w:p>
    <w:p w:rsidR="00257083" w:rsidRPr="00D22751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083" w:rsidRPr="00D22751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083" w:rsidRPr="00D22751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7083" w:rsidRPr="00D22751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2751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257083" w:rsidRPr="00D22751" w:rsidRDefault="00257083" w:rsidP="00257083">
      <w:pPr>
        <w:pStyle w:val="ConsPlusTitle"/>
        <w:widowControl/>
        <w:ind w:firstLine="540"/>
        <w:rPr>
          <w:rFonts w:ascii="Times New Roman" w:hAnsi="Times New Roman" w:cs="Times New Roman"/>
          <w:b w:val="0"/>
          <w:sz w:val="26"/>
          <w:szCs w:val="26"/>
        </w:rPr>
      </w:pPr>
      <w:r w:rsidRPr="00D22751">
        <w:rPr>
          <w:rFonts w:ascii="Times New Roman" w:hAnsi="Times New Roman" w:cs="Times New Roman"/>
          <w:b w:val="0"/>
          <w:sz w:val="26"/>
          <w:szCs w:val="26"/>
        </w:rPr>
        <w:t>городского поселения                                                 А.В. Кочетков</w:t>
      </w:r>
    </w:p>
    <w:p w:rsidR="00257083" w:rsidRDefault="00257083" w:rsidP="00257083">
      <w:pPr>
        <w:ind w:firstLine="709"/>
        <w:contextualSpacing/>
        <w:jc w:val="right"/>
        <w:rPr>
          <w:sz w:val="28"/>
          <w:szCs w:val="28"/>
        </w:rPr>
      </w:pPr>
    </w:p>
    <w:p w:rsidR="00257083" w:rsidRDefault="00257083" w:rsidP="002570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7083" w:rsidRPr="005A2B20" w:rsidRDefault="00257083" w:rsidP="00257083">
      <w:pPr>
        <w:ind w:firstLine="709"/>
        <w:contextualSpacing/>
        <w:jc w:val="right"/>
        <w:rPr>
          <w:sz w:val="28"/>
          <w:szCs w:val="28"/>
        </w:rPr>
      </w:pPr>
      <w:r w:rsidRPr="005A2B20">
        <w:rPr>
          <w:sz w:val="28"/>
          <w:szCs w:val="28"/>
        </w:rPr>
        <w:lastRenderedPageBreak/>
        <w:t>УТВЕРЖДАЮ</w:t>
      </w:r>
    </w:p>
    <w:p w:rsidR="00257083" w:rsidRPr="005A2B20" w:rsidRDefault="00257083" w:rsidP="00257083">
      <w:pPr>
        <w:ind w:firstLine="709"/>
        <w:contextualSpacing/>
        <w:jc w:val="right"/>
        <w:rPr>
          <w:sz w:val="28"/>
          <w:szCs w:val="28"/>
        </w:rPr>
      </w:pPr>
      <w:r w:rsidRPr="005A2B20">
        <w:rPr>
          <w:sz w:val="28"/>
          <w:szCs w:val="28"/>
        </w:rPr>
        <w:t xml:space="preserve">Постановлением Администрации </w:t>
      </w:r>
    </w:p>
    <w:p w:rsidR="00257083" w:rsidRPr="005A2B20" w:rsidRDefault="00257083" w:rsidP="00257083">
      <w:pPr>
        <w:ind w:firstLine="709"/>
        <w:contextualSpacing/>
        <w:jc w:val="right"/>
        <w:rPr>
          <w:sz w:val="28"/>
          <w:szCs w:val="28"/>
        </w:rPr>
      </w:pPr>
      <w:r w:rsidRPr="005A2B20">
        <w:rPr>
          <w:sz w:val="28"/>
          <w:szCs w:val="28"/>
        </w:rPr>
        <w:t>Темиртауского городского поселения</w:t>
      </w:r>
    </w:p>
    <w:p w:rsidR="00257083" w:rsidRPr="00257083" w:rsidRDefault="00257083" w:rsidP="00257083">
      <w:pPr>
        <w:jc w:val="right"/>
        <w:rPr>
          <w:sz w:val="28"/>
          <w:szCs w:val="28"/>
        </w:rPr>
      </w:pPr>
      <w:r w:rsidRPr="00257083">
        <w:rPr>
          <w:sz w:val="28"/>
          <w:szCs w:val="28"/>
        </w:rPr>
        <w:t>от 28.09.2018г. № 43-П</w:t>
      </w: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Pr="004D2B31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МУНИЦИПАЛЬНАЯ ПРОГРАММА</w:t>
      </w:r>
    </w:p>
    <w:p w:rsidR="00257083" w:rsidRPr="004D2B31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«</w:t>
      </w:r>
      <w:r>
        <w:rPr>
          <w:rFonts w:ascii="Times New Roman" w:hAnsi="Times New Roman" w:cs="Times New Roman"/>
          <w:bCs w:val="0"/>
          <w:sz w:val="36"/>
          <w:szCs w:val="36"/>
        </w:rPr>
        <w:t>Ко</w:t>
      </w:r>
      <w:r w:rsidRPr="004D2B31">
        <w:rPr>
          <w:rFonts w:ascii="Times New Roman" w:hAnsi="Times New Roman" w:cs="Times New Roman"/>
          <w:bCs w:val="0"/>
          <w:sz w:val="36"/>
          <w:szCs w:val="36"/>
        </w:rPr>
        <w:t>мплексно</w:t>
      </w:r>
      <w:r>
        <w:rPr>
          <w:rFonts w:ascii="Times New Roman" w:hAnsi="Times New Roman" w:cs="Times New Roman"/>
          <w:bCs w:val="0"/>
          <w:sz w:val="36"/>
          <w:szCs w:val="36"/>
        </w:rPr>
        <w:t>е</w:t>
      </w:r>
      <w:r w:rsidRPr="004D2B31">
        <w:rPr>
          <w:rFonts w:ascii="Times New Roman" w:hAnsi="Times New Roman" w:cs="Times New Roman"/>
          <w:bCs w:val="0"/>
          <w:sz w:val="36"/>
          <w:szCs w:val="36"/>
        </w:rPr>
        <w:t xml:space="preserve"> развити</w:t>
      </w:r>
      <w:r>
        <w:rPr>
          <w:rFonts w:ascii="Times New Roman" w:hAnsi="Times New Roman" w:cs="Times New Roman"/>
          <w:bCs w:val="0"/>
          <w:sz w:val="36"/>
          <w:szCs w:val="36"/>
        </w:rPr>
        <w:t>е</w:t>
      </w:r>
      <w:r w:rsidRPr="004D2B31">
        <w:rPr>
          <w:rFonts w:ascii="Times New Roman" w:hAnsi="Times New Roman" w:cs="Times New Roman"/>
          <w:bCs w:val="0"/>
          <w:sz w:val="36"/>
          <w:szCs w:val="36"/>
        </w:rPr>
        <w:t xml:space="preserve"> системы коммунальной инфраструктуры Темиртауского городского поселения</w:t>
      </w:r>
      <w:r>
        <w:rPr>
          <w:rFonts w:ascii="Times New Roman" w:hAnsi="Times New Roman" w:cs="Times New Roman"/>
          <w:bCs w:val="0"/>
          <w:sz w:val="36"/>
          <w:szCs w:val="36"/>
        </w:rPr>
        <w:t>»</w:t>
      </w:r>
      <w:bookmarkStart w:id="1" w:name="_GoBack"/>
      <w:bookmarkEnd w:id="1"/>
    </w:p>
    <w:p w:rsidR="00257083" w:rsidRPr="004D2B31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4D2B31">
        <w:rPr>
          <w:rFonts w:ascii="Times New Roman" w:hAnsi="Times New Roman" w:cs="Times New Roman"/>
          <w:bCs w:val="0"/>
          <w:sz w:val="36"/>
          <w:szCs w:val="36"/>
        </w:rPr>
        <w:t>на период 201</w:t>
      </w:r>
      <w:r>
        <w:rPr>
          <w:rFonts w:ascii="Times New Roman" w:hAnsi="Times New Roman" w:cs="Times New Roman"/>
          <w:bCs w:val="0"/>
          <w:sz w:val="36"/>
          <w:szCs w:val="36"/>
        </w:rPr>
        <w:t>9</w:t>
      </w:r>
      <w:r w:rsidRPr="004D2B31">
        <w:rPr>
          <w:rFonts w:ascii="Times New Roman" w:hAnsi="Times New Roman" w:cs="Times New Roman"/>
          <w:bCs w:val="0"/>
          <w:sz w:val="36"/>
          <w:szCs w:val="36"/>
        </w:rPr>
        <w:t xml:space="preserve"> – 2030 годы</w:t>
      </w:r>
    </w:p>
    <w:p w:rsidR="00257083" w:rsidRPr="004D2B31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57083" w:rsidRPr="004D2B31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B31">
        <w:rPr>
          <w:rFonts w:ascii="Times New Roman" w:hAnsi="Times New Roman" w:cs="Times New Roman"/>
          <w:b w:val="0"/>
          <w:bCs w:val="0"/>
          <w:sz w:val="28"/>
          <w:szCs w:val="28"/>
        </w:rPr>
        <w:t>пгт. Темиртау</w:t>
      </w:r>
    </w:p>
    <w:p w:rsidR="00257083" w:rsidRPr="004D2B31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B31">
        <w:rPr>
          <w:rFonts w:ascii="Times New Roman" w:hAnsi="Times New Roman" w:cs="Times New Roman"/>
          <w:b w:val="0"/>
          <w:bCs w:val="0"/>
          <w:sz w:val="28"/>
          <w:szCs w:val="28"/>
        </w:rPr>
        <w:t>2018г.</w:t>
      </w: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7083" w:rsidRDefault="00257083" w:rsidP="002570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57083" w:rsidRPr="00C17ED1" w:rsidRDefault="00257083" w:rsidP="0025708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ED1">
        <w:rPr>
          <w:rFonts w:ascii="Times New Roman" w:hAnsi="Times New Roman" w:cs="Times New Roman"/>
          <w:b w:val="0"/>
          <w:sz w:val="28"/>
          <w:szCs w:val="28"/>
        </w:rPr>
        <w:t>Введение</w:t>
      </w:r>
      <w:r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…………………………………………………………………….. 4</w:t>
      </w:r>
    </w:p>
    <w:p w:rsidR="00257083" w:rsidRPr="00C17ED1" w:rsidRDefault="00257083" w:rsidP="0025708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ED1">
        <w:rPr>
          <w:rFonts w:ascii="Times New Roman" w:hAnsi="Times New Roman" w:cs="Times New Roman"/>
          <w:b w:val="0"/>
          <w:sz w:val="28"/>
          <w:szCs w:val="28"/>
        </w:rPr>
        <w:t>1. ПАСПОРТ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……………………………………………... 5</w:t>
      </w:r>
    </w:p>
    <w:p w:rsidR="00257083" w:rsidRPr="00C17ED1" w:rsidRDefault="00257083" w:rsidP="00257083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>2. Содержание проблемы и необходимость ее решения программными методами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………………………………………………………………………….…. 6</w:t>
      </w:r>
    </w:p>
    <w:p w:rsidR="00257083" w:rsidRPr="00C17ED1" w:rsidRDefault="00257083" w:rsidP="002570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>3. Цели и задачи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………………………………………….….. 6</w:t>
      </w:r>
    </w:p>
    <w:p w:rsidR="00257083" w:rsidRPr="00C17ED1" w:rsidRDefault="00257083" w:rsidP="002570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……………………………….…. 7</w:t>
      </w:r>
    </w:p>
    <w:p w:rsidR="00257083" w:rsidRPr="00C17ED1" w:rsidRDefault="00257083" w:rsidP="002570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………………………………….... 7</w:t>
      </w:r>
    </w:p>
    <w:p w:rsidR="00257083" w:rsidRPr="00C17ED1" w:rsidRDefault="00257083" w:rsidP="002570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>6. Оценка эффективности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………………………………….… 7</w:t>
      </w:r>
    </w:p>
    <w:p w:rsidR="00257083" w:rsidRDefault="00257083" w:rsidP="002570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 xml:space="preserve">7. Организация управления Программой и контроль </w:t>
      </w:r>
      <w:r w:rsidRPr="00C17ED1">
        <w:rPr>
          <w:rFonts w:ascii="Times New Roman" w:hAnsi="Times New Roman" w:cs="Times New Roman"/>
          <w:sz w:val="28"/>
          <w:szCs w:val="28"/>
        </w:rPr>
        <w:tab/>
        <w:t xml:space="preserve">за ходом ее </w:t>
      </w:r>
    </w:p>
    <w:p w:rsidR="00257083" w:rsidRPr="00C17ED1" w:rsidRDefault="00257083" w:rsidP="002570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>реализации</w:t>
      </w:r>
      <w:r w:rsidRPr="00C17E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……………………………………………………………….…. 7</w:t>
      </w:r>
    </w:p>
    <w:p w:rsidR="00257083" w:rsidRPr="00C17ED1" w:rsidRDefault="00257083" w:rsidP="0025708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D1">
        <w:rPr>
          <w:rFonts w:ascii="Times New Roman" w:hAnsi="Times New Roman" w:cs="Times New Roman"/>
          <w:sz w:val="28"/>
          <w:szCs w:val="28"/>
        </w:rPr>
        <w:t>8. Программные мероприятия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 8</w:t>
      </w:r>
    </w:p>
    <w:p w:rsidR="00257083" w:rsidRDefault="00257083" w:rsidP="00257083">
      <w:pPr>
        <w:spacing w:after="200" w:line="276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7083" w:rsidRPr="00B010B3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</w:t>
      </w:r>
      <w:r w:rsidRPr="00B010B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57083" w:rsidRPr="00B010B3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10B3">
        <w:rPr>
          <w:rFonts w:ascii="Times New Roman" w:hAnsi="Times New Roman" w:cs="Times New Roman"/>
          <w:b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sz w:val="28"/>
          <w:szCs w:val="28"/>
        </w:rPr>
        <w:t>е ра</w:t>
      </w:r>
      <w:r w:rsidRPr="00B010B3">
        <w:rPr>
          <w:rFonts w:ascii="Times New Roman" w:hAnsi="Times New Roman" w:cs="Times New Roman"/>
          <w:b/>
          <w:sz w:val="28"/>
          <w:szCs w:val="28"/>
        </w:rPr>
        <w:t>звити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010B3">
        <w:rPr>
          <w:rFonts w:ascii="Times New Roman" w:hAnsi="Times New Roman" w:cs="Times New Roman"/>
          <w:b/>
          <w:sz w:val="28"/>
          <w:szCs w:val="28"/>
        </w:rPr>
        <w:t xml:space="preserve"> системы коммунальной инфраструктуры</w:t>
      </w:r>
      <w:r w:rsidRPr="00B010B3">
        <w:rPr>
          <w:rFonts w:ascii="Times New Roman" w:hAnsi="Times New Roman" w:cs="Times New Roman"/>
          <w:b/>
          <w:sz w:val="28"/>
          <w:szCs w:val="28"/>
        </w:rPr>
        <w:br/>
        <w:t>Темиртауского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7083" w:rsidRPr="00B010B3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B3">
        <w:rPr>
          <w:rFonts w:ascii="Times New Roman" w:hAnsi="Times New Roman" w:cs="Times New Roman"/>
          <w:b/>
          <w:sz w:val="28"/>
          <w:szCs w:val="28"/>
        </w:rPr>
        <w:t>на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010B3">
        <w:rPr>
          <w:rFonts w:ascii="Times New Roman" w:hAnsi="Times New Roman" w:cs="Times New Roman"/>
          <w:b/>
          <w:sz w:val="28"/>
          <w:szCs w:val="28"/>
        </w:rPr>
        <w:t xml:space="preserve"> – 2030 годы</w:t>
      </w:r>
    </w:p>
    <w:p w:rsidR="00257083" w:rsidRPr="00B010B3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83" w:rsidRPr="00B010B3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B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57083" w:rsidRPr="00195955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83" w:rsidRPr="002D3AAA" w:rsidRDefault="00257083" w:rsidP="00257083">
      <w:pPr>
        <w:ind w:firstLine="709"/>
        <w:jc w:val="both"/>
      </w:pPr>
      <w:r>
        <w:t>Муниципальная п</w:t>
      </w:r>
      <w:r w:rsidRPr="00B010B3">
        <w:t xml:space="preserve">рограмма </w:t>
      </w:r>
      <w:r>
        <w:t>«К</w:t>
      </w:r>
      <w:r w:rsidRPr="00B010B3">
        <w:t>омплексно</w:t>
      </w:r>
      <w:r>
        <w:t>е развитие</w:t>
      </w:r>
      <w:r w:rsidRPr="00B010B3">
        <w:t xml:space="preserve"> систем</w:t>
      </w:r>
      <w:r>
        <w:t>ы</w:t>
      </w:r>
      <w:r w:rsidRPr="00B010B3">
        <w:t xml:space="preserve"> коммунальной инфраструктуры Темиртауского городского поселения</w:t>
      </w:r>
      <w:r>
        <w:t>»</w:t>
      </w:r>
      <w:r w:rsidRPr="00B010B3">
        <w:t xml:space="preserve"> на период 201</w:t>
      </w:r>
      <w:r>
        <w:t>9</w:t>
      </w:r>
      <w:r w:rsidRPr="00B010B3">
        <w:t xml:space="preserve"> – 2030 годы (далее – Программа) разработана в соответствии с Приказом Минрегиона РФ </w:t>
      </w:r>
      <w:r>
        <w:t>№</w:t>
      </w:r>
      <w:r w:rsidRPr="00B010B3">
        <w:t xml:space="preserve"> 204 от 06 мая 2011 г. «О разработке программ комплексного развития систем коммунальной инфраструктуры муниципальных образований», а также Постановлением Правительства РФ </w:t>
      </w:r>
      <w:r>
        <w:t>№</w:t>
      </w:r>
      <w:r w:rsidRPr="00B010B3">
        <w:t xml:space="preserve"> 502 от 14.06.2013 г.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257083" w:rsidRPr="00DB0460" w:rsidRDefault="00257083" w:rsidP="00257083">
      <w:pPr>
        <w:ind w:firstLine="709"/>
        <w:jc w:val="both"/>
        <w:rPr>
          <w:b/>
        </w:rPr>
      </w:pPr>
      <w:r w:rsidRPr="002D3AAA">
        <w:t xml:space="preserve">Программа определяет основные направления развития систем коммунальной инфраструктуры </w:t>
      </w:r>
      <w:r>
        <w:t>Темиртауского городского поселения</w:t>
      </w:r>
      <w:r w:rsidRPr="002D3AAA">
        <w:t xml:space="preserve">, в том числе, систем теплоснабжения, водоснабжения, водоотведения и очистки сточных вод, электроснабжения, газоснабжения, а также объектов, используемых для утилизации (захоронения) твердых бытовых отходов, в соответствии с потребностями промышленного, жилищного строительства, в целях повышения качества услуг и улучшения экологического состояния </w:t>
      </w:r>
      <w:r>
        <w:t>Темиртауского городского поселения</w:t>
      </w:r>
      <w:r w:rsidRPr="002D3AAA">
        <w:t xml:space="preserve">. Основу Программы составляет система программных мероприятий по различным направлениям развития коммунальной инфраструктуры </w:t>
      </w:r>
      <w:r>
        <w:t>Темиртауского городского поселения</w:t>
      </w:r>
      <w:r w:rsidRPr="002D3AAA">
        <w:t xml:space="preserve">. Данная Программа ориентирована на устойчивое развитие </w:t>
      </w:r>
      <w:r>
        <w:t>Темиртауского городского поселения.</w:t>
      </w:r>
    </w:p>
    <w:p w:rsidR="00257083" w:rsidRDefault="00257083" w:rsidP="002570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083" w:rsidRDefault="00257083" w:rsidP="00257083">
      <w:pPr>
        <w:spacing w:after="200" w:line="276" w:lineRule="auto"/>
      </w:pPr>
      <w:r>
        <w:br w:type="page"/>
      </w:r>
    </w:p>
    <w:p w:rsidR="00257083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B3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</w:t>
      </w:r>
    </w:p>
    <w:p w:rsidR="00257083" w:rsidRPr="00B010B3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83" w:rsidRPr="00195955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55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257083" w:rsidRPr="00195955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55">
        <w:rPr>
          <w:rFonts w:ascii="Times New Roman" w:hAnsi="Times New Roman" w:cs="Times New Roman"/>
          <w:b/>
          <w:sz w:val="24"/>
          <w:szCs w:val="24"/>
        </w:rPr>
        <w:t>«Комплексное развитие системы коммунальной инфраструктуры</w:t>
      </w:r>
      <w:r>
        <w:rPr>
          <w:rFonts w:ascii="Times New Roman" w:hAnsi="Times New Roman" w:cs="Times New Roman"/>
          <w:b/>
          <w:sz w:val="24"/>
          <w:szCs w:val="24"/>
        </w:rPr>
        <w:br/>
        <w:t>Темиртауского</w:t>
      </w:r>
      <w:r w:rsidRPr="0019595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поселения»</w:t>
      </w:r>
    </w:p>
    <w:p w:rsidR="00257083" w:rsidRPr="00B010B3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B3">
        <w:rPr>
          <w:rFonts w:ascii="Times New Roman" w:hAnsi="Times New Roman" w:cs="Times New Roman"/>
          <w:b/>
          <w:sz w:val="24"/>
          <w:szCs w:val="24"/>
        </w:rPr>
        <w:t>на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010B3">
        <w:rPr>
          <w:rFonts w:ascii="Times New Roman" w:hAnsi="Times New Roman" w:cs="Times New Roman"/>
          <w:b/>
          <w:sz w:val="24"/>
          <w:szCs w:val="24"/>
        </w:rPr>
        <w:t xml:space="preserve"> - 2030 годы</w:t>
      </w:r>
    </w:p>
    <w:p w:rsidR="00257083" w:rsidRPr="00195955" w:rsidRDefault="00257083" w:rsidP="0025708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86"/>
      </w:tblGrid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развитие системы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9 - 2030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Финансово-экономический отдел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приведения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соответствие со стандартами качества, обеспечивающими комфортные условия проживания граждан, повышение уровня обеспеченности населения объектами коммунального назначения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Обеспечение в границах поселения надежного водоснабжения, водоотведения,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Проведение и  выполнение работ по подготовке объектов коммунальной инфраструктуры к зимнему периоду.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санитарно-эпидемиологической и</w:t>
            </w:r>
            <w:r w:rsidRPr="00195955">
              <w:rPr>
                <w:sz w:val="24"/>
                <w:szCs w:val="24"/>
              </w:rPr>
              <w:t xml:space="preserve"> 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обстановки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 ремонт системы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Разработка и ежегодная актуализация схем водоснабжения, водоотведения и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widowControl/>
              <w:tabs>
                <w:tab w:val="num" w:pos="5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ресурсах на реализацию мероприятий Программы из средств местного бюджета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7ED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257083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57083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  <w:p w:rsidR="00257083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  <w:p w:rsidR="00257083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2030 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комфортности и безопасности проживания граждан в зимнее время года.</w:t>
            </w:r>
          </w:p>
        </w:tc>
      </w:tr>
      <w:tr w:rsidR="00257083" w:rsidRPr="00195955" w:rsidTr="003E78EF">
        <w:tc>
          <w:tcPr>
            <w:tcW w:w="2694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выполнением Программы</w:t>
            </w:r>
          </w:p>
        </w:tc>
        <w:tc>
          <w:tcPr>
            <w:tcW w:w="7386" w:type="dxa"/>
          </w:tcPr>
          <w:p w:rsidR="00257083" w:rsidRPr="00195955" w:rsidRDefault="00257083" w:rsidP="003E78EF">
            <w:r w:rsidRPr="00195955">
              <w:t>Контроль за реализацией Программы осуществляет:</w:t>
            </w:r>
            <w:r>
              <w:t xml:space="preserve"> </w:t>
            </w:r>
            <w:r w:rsidRPr="00195955">
              <w:t xml:space="preserve">Заказчик </w:t>
            </w:r>
            <w:r>
              <w:t>П</w:t>
            </w:r>
            <w:r w:rsidRPr="00195955">
              <w:t xml:space="preserve">рограммы, Глава </w:t>
            </w:r>
            <w:r>
              <w:t>Темиртауского</w:t>
            </w:r>
            <w:r w:rsidRPr="00195955">
              <w:t xml:space="preserve"> городского поселения  </w:t>
            </w:r>
          </w:p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083" w:rsidRDefault="00257083" w:rsidP="002570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083" w:rsidRPr="003B2EC1" w:rsidRDefault="00257083" w:rsidP="002570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C1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проблемы и необходимость</w:t>
      </w:r>
    </w:p>
    <w:p w:rsidR="00257083" w:rsidRPr="003B2EC1" w:rsidRDefault="00257083" w:rsidP="002570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C1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257083" w:rsidRPr="00195955" w:rsidRDefault="00257083" w:rsidP="0025708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Одним из приоритетов жилищно-коммунальной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5955">
        <w:rPr>
          <w:rFonts w:ascii="Times New Roman" w:hAnsi="Times New Roman" w:cs="Times New Roman"/>
          <w:sz w:val="24"/>
          <w:szCs w:val="24"/>
        </w:rPr>
        <w:t xml:space="preserve"> является обеспечение комфортных условий проживания и доступности коммунальных услуг для населения.</w:t>
      </w:r>
    </w:p>
    <w:p w:rsidR="00257083" w:rsidRPr="00195955" w:rsidRDefault="00257083" w:rsidP="00257083">
      <w:pPr>
        <w:ind w:firstLine="540"/>
        <w:jc w:val="center"/>
      </w:pPr>
      <w:r w:rsidRPr="00195955">
        <w:t xml:space="preserve">Анализ состояния коммунальной инфраструктуры </w:t>
      </w:r>
      <w:r>
        <w:t>Темиртауского</w:t>
      </w:r>
      <w:r w:rsidRPr="00195955">
        <w:t xml:space="preserve"> городско</w:t>
      </w:r>
      <w:r>
        <w:t>го</w:t>
      </w:r>
      <w:r w:rsidRPr="00195955">
        <w:t xml:space="preserve"> поселени</w:t>
      </w:r>
      <w:r>
        <w:t>я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1. Водоснабжение и водоотведение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Водоснабжение в </w:t>
      </w:r>
      <w:r>
        <w:rPr>
          <w:rFonts w:ascii="Times New Roman" w:hAnsi="Times New Roman" w:cs="Times New Roman"/>
          <w:sz w:val="24"/>
          <w:szCs w:val="24"/>
        </w:rPr>
        <w:t>Темиртауском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городком поселении осуществляется из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195955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а: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- водозабор на р.Тельбес через НФС «Тельбес» производительностью 8-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5955">
        <w:rPr>
          <w:rFonts w:ascii="Times New Roman" w:hAnsi="Times New Roman" w:cs="Times New Roman"/>
          <w:sz w:val="24"/>
          <w:szCs w:val="24"/>
        </w:rPr>
        <w:t>0 тысяч м3/сутки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Протяженность водопроводных сетей от водозабора «Тельбес» составляет </w:t>
      </w:r>
      <w:r>
        <w:rPr>
          <w:rFonts w:ascii="Times New Roman" w:hAnsi="Times New Roman" w:cs="Times New Roman"/>
          <w:sz w:val="24"/>
          <w:szCs w:val="24"/>
        </w:rPr>
        <w:t>12,3</w:t>
      </w:r>
      <w:r w:rsidRPr="00195955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5955">
        <w:rPr>
          <w:rFonts w:ascii="Times New Roman" w:hAnsi="Times New Roman" w:cs="Times New Roman"/>
          <w:sz w:val="24"/>
          <w:szCs w:val="24"/>
        </w:rPr>
        <w:t>обслуживаемых ООО «Тепло». Процент износа 72%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Средний процент обеспеченности населения водой от централизованных источников водоснабжения составляет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195955">
        <w:rPr>
          <w:rFonts w:ascii="Times New Roman" w:hAnsi="Times New Roman" w:cs="Times New Roman"/>
          <w:sz w:val="24"/>
          <w:szCs w:val="24"/>
        </w:rPr>
        <w:t xml:space="preserve">%. Остальные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95955">
        <w:rPr>
          <w:rFonts w:ascii="Times New Roman" w:hAnsi="Times New Roman" w:cs="Times New Roman"/>
          <w:sz w:val="24"/>
          <w:szCs w:val="24"/>
        </w:rPr>
        <w:t xml:space="preserve">% - это жилой фонд частного сектора, где используется вода из частных колодцев. 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Для обеспечения бесперебойного водоснабжения необходимо заменить около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5955">
        <w:rPr>
          <w:rFonts w:ascii="Times New Roman" w:hAnsi="Times New Roman" w:cs="Times New Roman"/>
          <w:sz w:val="24"/>
          <w:szCs w:val="24"/>
        </w:rPr>
        <w:t xml:space="preserve"> км сетей.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Протяженность канализационных сетей составляет </w:t>
      </w:r>
      <w:r>
        <w:rPr>
          <w:rFonts w:ascii="Times New Roman" w:hAnsi="Times New Roman" w:cs="Times New Roman"/>
          <w:sz w:val="24"/>
          <w:szCs w:val="24"/>
        </w:rPr>
        <w:t>3,91</w:t>
      </w:r>
      <w:r w:rsidRPr="00195955">
        <w:rPr>
          <w:rFonts w:ascii="Times New Roman" w:hAnsi="Times New Roman" w:cs="Times New Roman"/>
          <w:sz w:val="24"/>
          <w:szCs w:val="24"/>
        </w:rPr>
        <w:t xml:space="preserve"> км, процент их износа составляет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95955">
        <w:rPr>
          <w:rFonts w:ascii="Times New Roman" w:hAnsi="Times New Roman" w:cs="Times New Roman"/>
          <w:sz w:val="24"/>
          <w:szCs w:val="24"/>
        </w:rPr>
        <w:t xml:space="preserve">0%.Сети канализации проложены 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5955">
        <w:rPr>
          <w:rFonts w:ascii="Times New Roman" w:hAnsi="Times New Roman" w:cs="Times New Roman"/>
          <w:sz w:val="24"/>
          <w:szCs w:val="24"/>
        </w:rPr>
        <w:t xml:space="preserve">0-х годах. В общей сложности нуждаются в замене около </w:t>
      </w:r>
      <w:r>
        <w:rPr>
          <w:rFonts w:ascii="Times New Roman" w:hAnsi="Times New Roman" w:cs="Times New Roman"/>
          <w:sz w:val="24"/>
          <w:szCs w:val="24"/>
        </w:rPr>
        <w:t>2,7</w:t>
      </w:r>
      <w:r w:rsidRPr="00195955">
        <w:rPr>
          <w:rFonts w:ascii="Times New Roman" w:hAnsi="Times New Roman" w:cs="Times New Roman"/>
          <w:sz w:val="24"/>
          <w:szCs w:val="24"/>
        </w:rPr>
        <w:t xml:space="preserve"> км канализационных сетей.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Для улучшения обстановки водоснабжения и водоотведения необходимо провести комплекс мероприятий: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ремонт</w:t>
      </w:r>
      <w:r w:rsidRPr="00195955">
        <w:rPr>
          <w:rFonts w:ascii="Times New Roman" w:hAnsi="Times New Roman" w:cs="Times New Roman"/>
          <w:sz w:val="24"/>
          <w:szCs w:val="24"/>
        </w:rPr>
        <w:t xml:space="preserve"> очистных сооружений канализации;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- замена сетей водоснабжения и водоотведения с большим процентом износа;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- замена оборудования на водопроводных и канализационных насосных станциях.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2. Теплоснабжение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Котельная</w:t>
      </w:r>
      <w:r w:rsidRPr="0019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пгт. Темиртау находится на обслуживании у организации</w:t>
      </w:r>
      <w:r w:rsidRPr="00195955">
        <w:rPr>
          <w:rFonts w:ascii="Times New Roman" w:hAnsi="Times New Roman" w:cs="Times New Roman"/>
          <w:sz w:val="24"/>
          <w:szCs w:val="24"/>
        </w:rPr>
        <w:t>: ООО «Тепло</w:t>
      </w:r>
      <w:r>
        <w:rPr>
          <w:rFonts w:ascii="Times New Roman" w:hAnsi="Times New Roman" w:cs="Times New Roman"/>
          <w:sz w:val="24"/>
          <w:szCs w:val="24"/>
        </w:rPr>
        <w:t>сеть</w:t>
      </w:r>
      <w:r w:rsidRPr="001959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В 2012 году была выполнена работа по обследованию строительных конструкций и сооружений котельных с целью выявления отклонений, дефектов, повреждений, оценки соответствия нормам. В результате обследования выданы заключения и рекомендации для дальнейшей безопасной эксплуатации котельных. Все котельные в соответствии с классификацией технических состояний по СП 13-102-2003 отнесены к категории – ограниченно-работоспособные. Установленные котлы на котельных не автоматизированы и не имеют резервных источников энергоснабжения. В связи с отсутствием на дымовых трубах котельных улавливающих устройств загрязняющих веществ, концентрация допустимых выбросов загрязняющих веществ превышает нормативные, что влияет на экологическую обстановку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5955">
        <w:rPr>
          <w:rFonts w:ascii="Times New Roman" w:hAnsi="Times New Roman" w:cs="Times New Roman"/>
          <w:sz w:val="24"/>
          <w:szCs w:val="24"/>
        </w:rPr>
        <w:t xml:space="preserve">. Необходима модернизация оборудования. 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Общая оценка состояния системы теплоснабжения является удовлетворительной.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Для улучшения обстановки теплоснабжения необходимо: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- модернизация оборудования на котельных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- ремонт сетей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- обеспечение резервных источников питания котельных.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Программа «Комплексное развитие системы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Темиртауского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городского поселения» сформирована для улучшения качества предоставления коммунальных услуг, снижения стоимости этих услуг, обеспечения экологической безопасности предоставляемых услуг. </w:t>
      </w: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57083" w:rsidRPr="003B2EC1" w:rsidRDefault="00257083" w:rsidP="00257083">
      <w:pPr>
        <w:pStyle w:val="ConsPlusNormal"/>
        <w:tabs>
          <w:tab w:val="left" w:pos="250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B2EC1"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:rsidR="00257083" w:rsidRPr="00195955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083" w:rsidRPr="00195955" w:rsidRDefault="00257083" w:rsidP="002570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 w:rsidR="00257083" w:rsidRPr="00195955" w:rsidRDefault="00257083" w:rsidP="002570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Для достижения указанной цели в 201</w:t>
      </w:r>
      <w:r>
        <w:rPr>
          <w:rFonts w:ascii="Times New Roman" w:hAnsi="Times New Roman" w:cs="Times New Roman"/>
          <w:sz w:val="24"/>
          <w:szCs w:val="24"/>
        </w:rPr>
        <w:t>9 - 2030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годах необходимо решить следующие задачи:</w:t>
      </w:r>
    </w:p>
    <w:p w:rsidR="00257083" w:rsidRPr="00195955" w:rsidRDefault="00257083" w:rsidP="0025708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95955">
        <w:rPr>
          <w:rFonts w:ascii="Times New Roman" w:hAnsi="Times New Roman" w:cs="Times New Roman"/>
          <w:sz w:val="24"/>
          <w:szCs w:val="24"/>
        </w:rPr>
        <w:t xml:space="preserve">Обеспечение в границах поселения надежного водоснабжения, водоотведения, теплоснабжения; </w:t>
      </w:r>
    </w:p>
    <w:p w:rsidR="00257083" w:rsidRPr="00195955" w:rsidRDefault="00257083" w:rsidP="0025708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955">
        <w:rPr>
          <w:rFonts w:ascii="Times New Roman" w:hAnsi="Times New Roman" w:cs="Times New Roman"/>
          <w:sz w:val="24"/>
          <w:szCs w:val="24"/>
        </w:rPr>
        <w:t>Проведение и выполнение работ по подготовке объектов коммунальной инфраструктуры к зимнему периоду;</w:t>
      </w:r>
    </w:p>
    <w:p w:rsidR="00257083" w:rsidRPr="00195955" w:rsidRDefault="00257083" w:rsidP="0025708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955">
        <w:rPr>
          <w:rFonts w:ascii="Times New Roman" w:hAnsi="Times New Roman" w:cs="Times New Roman"/>
          <w:sz w:val="24"/>
          <w:szCs w:val="24"/>
        </w:rPr>
        <w:t>Улучшение санитарно-эпидемиологической и экологической обстановки на территории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083" w:rsidRPr="00195955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83" w:rsidRPr="003B2EC1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2EC1">
        <w:rPr>
          <w:rFonts w:ascii="Times New Roman" w:hAnsi="Times New Roman" w:cs="Times New Roman"/>
          <w:b/>
          <w:sz w:val="28"/>
          <w:szCs w:val="28"/>
        </w:rPr>
        <w:t>4. Система программных мероприятий</w:t>
      </w:r>
    </w:p>
    <w:p w:rsidR="00257083" w:rsidRPr="00195955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083" w:rsidRPr="00195955" w:rsidRDefault="00257083" w:rsidP="002570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Программа осуществляется во взаимосвязи с другими программами и мероприятиями. </w:t>
      </w:r>
    </w:p>
    <w:p w:rsidR="00257083" w:rsidRPr="00195955" w:rsidRDefault="00257083" w:rsidP="002570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Организация совместной и согласованной деятельности всех участников процесса на муниципальном уровне и непосредственно предприятий-поставщиков услуг в процессе реализации программных мероприятии.</w:t>
      </w:r>
    </w:p>
    <w:p w:rsidR="00257083" w:rsidRPr="00195955" w:rsidRDefault="00257083" w:rsidP="0025708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7083" w:rsidRPr="003B2EC1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C1">
        <w:rPr>
          <w:rFonts w:ascii="Times New Roman" w:hAnsi="Times New Roman" w:cs="Times New Roman"/>
          <w:b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B2EC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57083" w:rsidRPr="00195955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083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9 - 2030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годах общий объем финансирования Программы осуществляется из средств местного бюджета и составит </w:t>
      </w:r>
      <w:r w:rsidRPr="00C17E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7ED1">
        <w:rPr>
          <w:rFonts w:ascii="Times New Roman" w:hAnsi="Times New Roman" w:cs="Times New Roman"/>
          <w:sz w:val="24"/>
          <w:szCs w:val="24"/>
        </w:rPr>
        <w:t>0,0 тыс</w:t>
      </w:r>
      <w:r w:rsidRPr="00195955">
        <w:rPr>
          <w:rFonts w:ascii="Times New Roman" w:hAnsi="Times New Roman" w:cs="Times New Roman"/>
          <w:sz w:val="24"/>
          <w:szCs w:val="24"/>
        </w:rPr>
        <w:t xml:space="preserve">. руб., в том числе </w:t>
      </w:r>
      <w:r>
        <w:rPr>
          <w:rFonts w:ascii="Times New Roman" w:hAnsi="Times New Roman" w:cs="Times New Roman"/>
          <w:sz w:val="24"/>
          <w:szCs w:val="24"/>
        </w:rPr>
        <w:t>по годам:</w:t>
      </w:r>
    </w:p>
    <w:p w:rsidR="00257083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20 тыс. руб.;</w:t>
      </w:r>
    </w:p>
    <w:p w:rsidR="00257083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595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57083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5955">
        <w:rPr>
          <w:rFonts w:ascii="Times New Roman" w:hAnsi="Times New Roman" w:cs="Times New Roman"/>
          <w:sz w:val="24"/>
          <w:szCs w:val="24"/>
        </w:rPr>
        <w:t xml:space="preserve"> тыс. руб</w:t>
      </w:r>
    </w:p>
    <w:p w:rsidR="00257083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5955">
        <w:rPr>
          <w:rFonts w:ascii="Times New Roman" w:hAnsi="Times New Roman" w:cs="Times New Roman"/>
          <w:sz w:val="24"/>
          <w:szCs w:val="24"/>
        </w:rPr>
        <w:t xml:space="preserve"> тыс. руб</w:t>
      </w:r>
    </w:p>
    <w:p w:rsidR="00257083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год-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95955">
        <w:rPr>
          <w:rFonts w:ascii="Times New Roman" w:hAnsi="Times New Roman" w:cs="Times New Roman"/>
          <w:sz w:val="24"/>
          <w:szCs w:val="24"/>
        </w:rPr>
        <w:t xml:space="preserve"> тыс. руб</w:t>
      </w:r>
    </w:p>
    <w:p w:rsidR="00257083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95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2030 </w:t>
      </w:r>
      <w:r w:rsidRPr="0019595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9595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140</w:t>
      </w:r>
      <w:r w:rsidRPr="00195955">
        <w:rPr>
          <w:rFonts w:ascii="Times New Roman" w:hAnsi="Times New Roman" w:cs="Times New Roman"/>
          <w:sz w:val="24"/>
          <w:szCs w:val="24"/>
        </w:rPr>
        <w:t xml:space="preserve"> тыс. руб </w:t>
      </w:r>
    </w:p>
    <w:p w:rsidR="00257083" w:rsidRPr="00195955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Объемы финансирования из местного бюджета подлежат ежегодному уточнению, исходя из возможностей бюджета на соответствующий финансовый год.</w:t>
      </w:r>
    </w:p>
    <w:p w:rsidR="00257083" w:rsidRPr="00195955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57083" w:rsidRPr="003B2EC1" w:rsidRDefault="00257083" w:rsidP="00257083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3B2EC1">
        <w:rPr>
          <w:rFonts w:ascii="Times New Roman" w:hAnsi="Times New Roman" w:cs="Times New Roman"/>
          <w:b/>
          <w:sz w:val="28"/>
          <w:szCs w:val="28"/>
        </w:rPr>
        <w:t xml:space="preserve">6. Оценка эффективности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B2EC1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57083" w:rsidRPr="00195955" w:rsidRDefault="00257083" w:rsidP="00257083">
      <w:pPr>
        <w:pStyle w:val="ConsPlusNormal"/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257083" w:rsidRPr="00195955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данной Программы в основном выражена в улучшении социальных показателей и индикаторов, в</w:t>
      </w:r>
      <w:r w:rsidRPr="00195955">
        <w:rPr>
          <w:sz w:val="24"/>
          <w:szCs w:val="24"/>
        </w:rPr>
        <w:t xml:space="preserve"> </w:t>
      </w:r>
      <w:r w:rsidRPr="00195955">
        <w:rPr>
          <w:rFonts w:ascii="Times New Roman" w:hAnsi="Times New Roman" w:cs="Times New Roman"/>
          <w:sz w:val="24"/>
          <w:szCs w:val="24"/>
        </w:rPr>
        <w:t xml:space="preserve">повышении качества предоставления жилищно-коммунальных услуг, снижении потерь и эффективности использования природных ресурсов. Эффективность Программы будет достигнута за счет создания более комфортных и безопасных условий проживания жителей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195955">
        <w:rPr>
          <w:rFonts w:ascii="Times New Roman" w:hAnsi="Times New Roman" w:cs="Times New Roman"/>
          <w:sz w:val="24"/>
          <w:szCs w:val="24"/>
        </w:rPr>
        <w:t>.</w:t>
      </w:r>
    </w:p>
    <w:p w:rsidR="00257083" w:rsidRPr="00195955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улучшить жилищно-коммунальные условия, снизить аварийность, повысить надежность работы и техническое состояние оборудования, увеличить аварийный запас материалов, улучшить экологическую обстановку на территории </w:t>
      </w:r>
      <w:r>
        <w:rPr>
          <w:rFonts w:ascii="Times New Roman" w:hAnsi="Times New Roman" w:cs="Times New Roman"/>
          <w:sz w:val="24"/>
          <w:szCs w:val="24"/>
        </w:rPr>
        <w:t>Темиртауского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257083" w:rsidRPr="00195955" w:rsidRDefault="00257083" w:rsidP="00257083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5955">
        <w:rPr>
          <w:rFonts w:ascii="Times New Roman" w:hAnsi="Times New Roman" w:cs="Times New Roman"/>
          <w:sz w:val="24"/>
          <w:szCs w:val="24"/>
        </w:rPr>
        <w:t>Успешная реализация программы позволит сократить ежегодные потери воды в системе водоснабжения и теплоснабжения.</w:t>
      </w:r>
    </w:p>
    <w:p w:rsidR="00257083" w:rsidRDefault="00257083" w:rsidP="00257083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83" w:rsidRDefault="00257083" w:rsidP="00257083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83" w:rsidRPr="003B2EC1" w:rsidRDefault="00257083" w:rsidP="00257083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C1">
        <w:rPr>
          <w:rFonts w:ascii="Times New Roman" w:hAnsi="Times New Roman" w:cs="Times New Roman"/>
          <w:b/>
          <w:sz w:val="28"/>
          <w:szCs w:val="28"/>
        </w:rPr>
        <w:t>7. Организация управления Программой и контроль</w:t>
      </w:r>
    </w:p>
    <w:p w:rsidR="00257083" w:rsidRPr="003B2EC1" w:rsidRDefault="00257083" w:rsidP="00257083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C1">
        <w:rPr>
          <w:rFonts w:ascii="Times New Roman" w:hAnsi="Times New Roman" w:cs="Times New Roman"/>
          <w:b/>
          <w:sz w:val="28"/>
          <w:szCs w:val="28"/>
        </w:rPr>
        <w:t>за ходом ее реализации</w:t>
      </w:r>
    </w:p>
    <w:p w:rsidR="00257083" w:rsidRPr="00195955" w:rsidRDefault="00257083" w:rsidP="00257083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83" w:rsidRPr="00195955" w:rsidRDefault="00257083" w:rsidP="00257083">
      <w:pPr>
        <w:pStyle w:val="ConsPlusNonformat"/>
        <w:ind w:firstLine="600"/>
        <w:jc w:val="both"/>
        <w:rPr>
          <w:rFonts w:ascii="Times New Roman" w:hAnsi="Times New Roman"/>
          <w:sz w:val="24"/>
          <w:szCs w:val="24"/>
        </w:rPr>
      </w:pPr>
      <w:r w:rsidRPr="00195955">
        <w:rPr>
          <w:rFonts w:ascii="Times New Roman" w:hAnsi="Times New Roman"/>
          <w:sz w:val="24"/>
          <w:szCs w:val="24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257083" w:rsidRPr="00195955" w:rsidRDefault="00257083" w:rsidP="00257083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95955">
        <w:rPr>
          <w:rFonts w:ascii="Times New Roman" w:hAnsi="Times New Roman" w:cs="Times New Roman"/>
          <w:sz w:val="24"/>
          <w:szCs w:val="24"/>
        </w:rPr>
        <w:t xml:space="preserve">Руководитель Программы, Глава </w:t>
      </w:r>
      <w:r>
        <w:rPr>
          <w:rFonts w:ascii="Times New Roman" w:hAnsi="Times New Roman" w:cs="Times New Roman"/>
          <w:sz w:val="24"/>
          <w:szCs w:val="24"/>
        </w:rPr>
        <w:t>Темиртауского</w:t>
      </w:r>
      <w:r w:rsidRPr="00195955">
        <w:rPr>
          <w:rFonts w:ascii="Times New Roman" w:hAnsi="Times New Roman" w:cs="Times New Roman"/>
          <w:sz w:val="24"/>
          <w:szCs w:val="24"/>
        </w:rPr>
        <w:t xml:space="preserve"> городского поселения,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257083" w:rsidRPr="00195955" w:rsidRDefault="00257083" w:rsidP="00257083">
      <w:pPr>
        <w:shd w:val="clear" w:color="auto" w:fill="FFFFFF"/>
        <w:spacing w:line="322" w:lineRule="exact"/>
        <w:ind w:right="10" w:firstLine="600"/>
        <w:jc w:val="both"/>
        <w:rPr>
          <w:iCs/>
        </w:rPr>
      </w:pPr>
      <w:r w:rsidRPr="00195955">
        <w:lastRenderedPageBreak/>
        <w:t xml:space="preserve">Финансовый отдел Администрации </w:t>
      </w:r>
      <w:r>
        <w:t>Темиртауского</w:t>
      </w:r>
      <w:r w:rsidRPr="00195955">
        <w:t xml:space="preserve"> городского поселения разрабатывает Программу и представляет </w:t>
      </w:r>
      <w:r w:rsidRPr="00195955">
        <w:rPr>
          <w:spacing w:val="-5"/>
        </w:rPr>
        <w:t>заказчику Программы по окончанию года отчет о реализации Программы.</w:t>
      </w:r>
    </w:p>
    <w:p w:rsidR="00257083" w:rsidRPr="00195955" w:rsidRDefault="00257083" w:rsidP="00257083">
      <w:pPr>
        <w:pStyle w:val="ConsPlusNormal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083" w:rsidRPr="0046686A" w:rsidRDefault="00257083" w:rsidP="0025708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6A">
        <w:rPr>
          <w:rFonts w:ascii="Times New Roman" w:hAnsi="Times New Roman" w:cs="Times New Roman"/>
          <w:b/>
          <w:sz w:val="28"/>
          <w:szCs w:val="28"/>
        </w:rPr>
        <w:t>8. Программные мероприятия</w:t>
      </w:r>
    </w:p>
    <w:p w:rsidR="00257083" w:rsidRPr="00195955" w:rsidRDefault="00257083" w:rsidP="00257083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556"/>
        <w:gridCol w:w="1147"/>
        <w:gridCol w:w="993"/>
        <w:gridCol w:w="992"/>
        <w:gridCol w:w="850"/>
        <w:gridCol w:w="843"/>
        <w:gridCol w:w="766"/>
        <w:gridCol w:w="766"/>
      </w:tblGrid>
      <w:tr w:rsidR="00257083" w:rsidRPr="00195955" w:rsidTr="003E78EF">
        <w:trPr>
          <w:trHeight w:val="524"/>
          <w:jc w:val="center"/>
        </w:trPr>
        <w:tc>
          <w:tcPr>
            <w:tcW w:w="508" w:type="dxa"/>
            <w:vMerge w:val="restart"/>
            <w:vAlign w:val="center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6" w:type="dxa"/>
            <w:vMerge w:val="restart"/>
            <w:vAlign w:val="center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357" w:type="dxa"/>
            <w:gridSpan w:val="7"/>
            <w:vAlign w:val="center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257083" w:rsidRPr="00195955" w:rsidTr="003E78EF">
        <w:trPr>
          <w:trHeight w:val="443"/>
          <w:jc w:val="center"/>
        </w:trPr>
        <w:tc>
          <w:tcPr>
            <w:tcW w:w="508" w:type="dxa"/>
            <w:vMerge/>
            <w:vAlign w:val="center"/>
          </w:tcPr>
          <w:p w:rsidR="00257083" w:rsidRPr="00195955" w:rsidRDefault="00257083" w:rsidP="003E78EF">
            <w:pPr>
              <w:jc w:val="center"/>
              <w:rPr>
                <w:b/>
              </w:rPr>
            </w:pPr>
          </w:p>
        </w:tc>
        <w:tc>
          <w:tcPr>
            <w:tcW w:w="3556" w:type="dxa"/>
            <w:vMerge/>
            <w:vAlign w:val="center"/>
          </w:tcPr>
          <w:p w:rsidR="00257083" w:rsidRPr="00195955" w:rsidRDefault="00257083" w:rsidP="003E78EF">
            <w:pPr>
              <w:jc w:val="center"/>
              <w:rPr>
                <w:b/>
              </w:rPr>
            </w:pPr>
          </w:p>
        </w:tc>
        <w:tc>
          <w:tcPr>
            <w:tcW w:w="1147" w:type="dxa"/>
            <w:vAlign w:val="center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257083" w:rsidRPr="00195955" w:rsidRDefault="00257083" w:rsidP="003E78EF">
            <w:pPr>
              <w:pStyle w:val="ConsPlusNormal"/>
              <w:ind w:right="-28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257083" w:rsidRPr="00195955" w:rsidRDefault="00257083" w:rsidP="003E78EF">
            <w:pPr>
              <w:pStyle w:val="ConsPlusNormal"/>
              <w:ind w:right="-28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843" w:type="dxa"/>
            <w:vAlign w:val="center"/>
          </w:tcPr>
          <w:p w:rsidR="00257083" w:rsidRPr="00195955" w:rsidRDefault="00257083" w:rsidP="003E78EF">
            <w:pPr>
              <w:pStyle w:val="ConsPlusNormal"/>
              <w:ind w:right="-28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766" w:type="dxa"/>
            <w:vAlign w:val="center"/>
          </w:tcPr>
          <w:p w:rsidR="00257083" w:rsidRPr="00195955" w:rsidRDefault="00257083" w:rsidP="003E78EF">
            <w:pPr>
              <w:pStyle w:val="ConsPlusNormal"/>
              <w:ind w:right="-28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766" w:type="dxa"/>
            <w:vAlign w:val="center"/>
          </w:tcPr>
          <w:p w:rsidR="00257083" w:rsidRPr="00195955" w:rsidRDefault="00257083" w:rsidP="003E78EF">
            <w:pPr>
              <w:pStyle w:val="ConsPlusNormal"/>
              <w:ind w:right="-28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2024-2030гг</w:t>
            </w:r>
          </w:p>
        </w:tc>
      </w:tr>
      <w:tr w:rsidR="00257083" w:rsidRPr="00195955" w:rsidTr="003E78EF">
        <w:trPr>
          <w:trHeight w:val="1122"/>
          <w:jc w:val="center"/>
        </w:trPr>
        <w:tc>
          <w:tcPr>
            <w:tcW w:w="508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5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147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t>0</w:t>
            </w:r>
          </w:p>
        </w:tc>
        <w:tc>
          <w:tcPr>
            <w:tcW w:w="99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083" w:rsidRPr="00195955" w:rsidTr="003E78EF">
        <w:trPr>
          <w:trHeight w:val="1082"/>
          <w:jc w:val="center"/>
        </w:trPr>
        <w:tc>
          <w:tcPr>
            <w:tcW w:w="508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5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</w:t>
            </w:r>
          </w:p>
        </w:tc>
        <w:tc>
          <w:tcPr>
            <w:tcW w:w="1147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083" w:rsidRPr="00195955" w:rsidTr="003E78EF">
        <w:trPr>
          <w:trHeight w:val="1028"/>
          <w:jc w:val="center"/>
        </w:trPr>
        <w:tc>
          <w:tcPr>
            <w:tcW w:w="508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5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ремонт водопроводных сетей, водозаборных и очистных сооружений, водозаборных скважин, канализационных сетей</w:t>
            </w:r>
          </w:p>
        </w:tc>
        <w:tc>
          <w:tcPr>
            <w:tcW w:w="1147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257083" w:rsidRPr="00195955" w:rsidTr="003E78EF">
        <w:trPr>
          <w:trHeight w:val="627"/>
          <w:jc w:val="center"/>
        </w:trPr>
        <w:tc>
          <w:tcPr>
            <w:tcW w:w="508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и ремонт котельных, сетей теплоснабжения</w:t>
            </w:r>
          </w:p>
        </w:tc>
        <w:tc>
          <w:tcPr>
            <w:tcW w:w="1147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7083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257083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57083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57083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083" w:rsidRPr="00195955" w:rsidTr="003E78EF">
        <w:trPr>
          <w:trHeight w:val="627"/>
          <w:jc w:val="center"/>
        </w:trPr>
        <w:tc>
          <w:tcPr>
            <w:tcW w:w="508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56" w:type="dxa"/>
          </w:tcPr>
          <w:p w:rsidR="00257083" w:rsidRPr="00195955" w:rsidRDefault="00257083" w:rsidP="003E7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sz w:val="24"/>
                <w:szCs w:val="24"/>
              </w:rPr>
              <w:t>Разработка и ежегодная актуализация схем водоснабжения, водоотведения и теплоснабжения</w:t>
            </w:r>
          </w:p>
        </w:tc>
        <w:tc>
          <w:tcPr>
            <w:tcW w:w="1147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57083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</w:tcPr>
          <w:p w:rsidR="00257083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57083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</w:tcPr>
          <w:p w:rsidR="00257083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083" w:rsidRPr="00195955" w:rsidTr="003E78EF">
        <w:trPr>
          <w:trHeight w:val="306"/>
          <w:jc w:val="center"/>
        </w:trPr>
        <w:tc>
          <w:tcPr>
            <w:tcW w:w="508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</w:tcPr>
          <w:p w:rsidR="00257083" w:rsidRPr="00195955" w:rsidRDefault="00257083" w:rsidP="003E78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7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43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257083" w:rsidRPr="00195955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766" w:type="dxa"/>
          </w:tcPr>
          <w:p w:rsidR="00257083" w:rsidRDefault="00257083" w:rsidP="003E7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</w:tbl>
    <w:p w:rsidR="00257083" w:rsidRPr="00530E5C" w:rsidRDefault="00257083" w:rsidP="00257083">
      <w:pPr>
        <w:pStyle w:val="ConsPlusTitle"/>
        <w:widowControl/>
        <w:jc w:val="right"/>
      </w:pPr>
    </w:p>
    <w:p w:rsidR="00257083" w:rsidRDefault="00257083" w:rsidP="00257083"/>
    <w:p w:rsidR="00F01112" w:rsidRDefault="00F01112"/>
    <w:sectPr w:rsidR="00F01112" w:rsidSect="00D22751">
      <w:footerReference w:type="default" r:id="rId6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876394"/>
      <w:docPartObj>
        <w:docPartGallery w:val="Page Numbers (Bottom of Page)"/>
        <w:docPartUnique/>
      </w:docPartObj>
    </w:sdtPr>
    <w:sdtEndPr/>
    <w:sdtContent>
      <w:p w:rsidR="008477C6" w:rsidRDefault="00257083">
        <w:pPr>
          <w:pStyle w:val="a4"/>
          <w:jc w:val="center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477C6" w:rsidRDefault="0025708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843DD"/>
    <w:multiLevelType w:val="hybridMultilevel"/>
    <w:tmpl w:val="34BC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83"/>
    <w:rsid w:val="00257083"/>
    <w:rsid w:val="00F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Indent"/>
    <w:basedOn w:val="a"/>
    <w:rsid w:val="00257083"/>
    <w:pPr>
      <w:ind w:left="708"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2570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Indent"/>
    <w:basedOn w:val="a"/>
    <w:rsid w:val="00257083"/>
    <w:pPr>
      <w:ind w:left="708"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2570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7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1897</Words>
  <Characters>10818</Characters>
  <Application>Microsoft Office Word</Application>
  <DocSecurity>0</DocSecurity>
  <Lines>90</Lines>
  <Paragraphs>25</Paragraphs>
  <ScaleCrop>false</ScaleCrop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2018-10-01T02:53:00Z</dcterms:created>
  <dcterms:modified xsi:type="dcterms:W3CDTF">2018-10-01T02:56:00Z</dcterms:modified>
</cp:coreProperties>
</file>