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85" w:rsidRPr="000E3322" w:rsidRDefault="00EA6285" w:rsidP="00EA6285">
      <w:pPr>
        <w:jc w:val="center"/>
        <w:rPr>
          <w:b/>
          <w:caps/>
          <w:sz w:val="26"/>
          <w:szCs w:val="26"/>
        </w:rPr>
      </w:pPr>
      <w:r w:rsidRPr="000E3322">
        <w:rPr>
          <w:b/>
          <w:caps/>
          <w:sz w:val="26"/>
          <w:szCs w:val="26"/>
        </w:rPr>
        <w:t>РОССИЙСКАЯ ФЕДЕРАЦИЯ</w:t>
      </w:r>
    </w:p>
    <w:p w:rsidR="00EA6285" w:rsidRPr="000E3322" w:rsidRDefault="00EA6285" w:rsidP="00EA6285">
      <w:pPr>
        <w:jc w:val="center"/>
        <w:rPr>
          <w:b/>
          <w:caps/>
          <w:sz w:val="26"/>
          <w:szCs w:val="26"/>
        </w:rPr>
      </w:pPr>
      <w:r w:rsidRPr="000E3322">
        <w:rPr>
          <w:b/>
          <w:caps/>
          <w:sz w:val="26"/>
          <w:szCs w:val="26"/>
        </w:rPr>
        <w:t>КЕМЕРОВСКАЯ  ОБЛАСТЬ</w:t>
      </w:r>
    </w:p>
    <w:p w:rsidR="00EA6285" w:rsidRDefault="00EA6285" w:rsidP="00EA628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Таштагольский муниципальный район</w:t>
      </w:r>
    </w:p>
    <w:p w:rsidR="00EA6285" w:rsidRDefault="00EA6285" w:rsidP="00EA628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Темиртауское городское поселение</w:t>
      </w:r>
    </w:p>
    <w:p w:rsidR="00EA6285" w:rsidRPr="000E3322" w:rsidRDefault="00EA6285" w:rsidP="00EA6285">
      <w:pPr>
        <w:jc w:val="center"/>
        <w:rPr>
          <w:b/>
          <w:caps/>
          <w:sz w:val="26"/>
          <w:szCs w:val="26"/>
        </w:rPr>
      </w:pPr>
    </w:p>
    <w:p w:rsidR="00EA6285" w:rsidRDefault="00EA6285" w:rsidP="00EA6285">
      <w:pPr>
        <w:jc w:val="center"/>
        <w:rPr>
          <w:b/>
          <w:caps/>
          <w:sz w:val="26"/>
          <w:szCs w:val="26"/>
        </w:rPr>
      </w:pPr>
      <w:r w:rsidRPr="000E3322">
        <w:rPr>
          <w:b/>
          <w:caps/>
          <w:sz w:val="26"/>
          <w:szCs w:val="26"/>
        </w:rPr>
        <w:t>СОВЕТ НАРОДНЫХ ДЕПУТАТОВ</w:t>
      </w:r>
      <w:r>
        <w:rPr>
          <w:b/>
          <w:caps/>
          <w:sz w:val="26"/>
          <w:szCs w:val="26"/>
        </w:rPr>
        <w:t xml:space="preserve"> </w:t>
      </w:r>
    </w:p>
    <w:p w:rsidR="00EA6285" w:rsidRPr="000E3322" w:rsidRDefault="00EA6285" w:rsidP="00EA628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Темиртау</w:t>
      </w:r>
      <w:r w:rsidRPr="000E3322">
        <w:rPr>
          <w:b/>
          <w:caps/>
          <w:sz w:val="26"/>
          <w:szCs w:val="26"/>
        </w:rPr>
        <w:t>ского городского поселения</w:t>
      </w:r>
    </w:p>
    <w:p w:rsidR="00EA6285" w:rsidRPr="007D578A" w:rsidRDefault="00EA6285" w:rsidP="00EA6285">
      <w:pPr>
        <w:jc w:val="center"/>
        <w:rPr>
          <w:b/>
          <w:sz w:val="26"/>
          <w:szCs w:val="26"/>
        </w:rPr>
      </w:pPr>
    </w:p>
    <w:p w:rsidR="00EA6285" w:rsidRDefault="00EA6285" w:rsidP="00EA6285">
      <w:pPr>
        <w:jc w:val="center"/>
        <w:rPr>
          <w:b/>
          <w:sz w:val="26"/>
          <w:szCs w:val="26"/>
        </w:rPr>
      </w:pPr>
      <w:r w:rsidRPr="007D578A">
        <w:rPr>
          <w:b/>
          <w:sz w:val="26"/>
          <w:szCs w:val="26"/>
        </w:rPr>
        <w:t>РЕШЕНИЕ</w:t>
      </w:r>
    </w:p>
    <w:p w:rsidR="00EA6285" w:rsidRPr="007D578A" w:rsidRDefault="00EA6285" w:rsidP="00EA6285">
      <w:pPr>
        <w:jc w:val="center"/>
        <w:rPr>
          <w:b/>
          <w:sz w:val="26"/>
          <w:szCs w:val="26"/>
        </w:rPr>
      </w:pPr>
    </w:p>
    <w:p w:rsidR="00EA6285" w:rsidRDefault="00EA6285" w:rsidP="00EA62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</w:t>
      </w:r>
      <w:r w:rsidR="0081312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.09.2017  № </w:t>
      </w:r>
      <w:r w:rsidR="00BA2F8B">
        <w:rPr>
          <w:b/>
          <w:sz w:val="26"/>
          <w:szCs w:val="26"/>
        </w:rPr>
        <w:t>1</w:t>
      </w:r>
      <w:r w:rsidR="00C266CC">
        <w:rPr>
          <w:b/>
          <w:sz w:val="26"/>
          <w:szCs w:val="26"/>
        </w:rPr>
        <w:t>9</w:t>
      </w:r>
    </w:p>
    <w:p w:rsidR="00EA6285" w:rsidRPr="007D578A" w:rsidRDefault="00EA6285" w:rsidP="00EA6285">
      <w:pPr>
        <w:jc w:val="center"/>
        <w:rPr>
          <w:b/>
          <w:sz w:val="26"/>
          <w:szCs w:val="26"/>
        </w:rPr>
      </w:pPr>
    </w:p>
    <w:p w:rsidR="000804DA" w:rsidRDefault="00EA6285" w:rsidP="000804DA">
      <w:pPr>
        <w:jc w:val="center"/>
        <w:rPr>
          <w:b/>
          <w:caps/>
          <w:sz w:val="26"/>
          <w:szCs w:val="26"/>
        </w:rPr>
      </w:pPr>
      <w:r w:rsidRPr="000E3322">
        <w:rPr>
          <w:b/>
          <w:caps/>
          <w:sz w:val="26"/>
          <w:szCs w:val="26"/>
        </w:rPr>
        <w:t xml:space="preserve">О ПРИНЯТИИ УСТАВА МУНИЦИПАЛЬНОГО ОБРАЗОВАНИЯ </w:t>
      </w:r>
      <w:r>
        <w:rPr>
          <w:b/>
          <w:caps/>
          <w:sz w:val="26"/>
          <w:szCs w:val="26"/>
        </w:rPr>
        <w:t>темиртау</w:t>
      </w:r>
      <w:r w:rsidRPr="000E3322">
        <w:rPr>
          <w:b/>
          <w:caps/>
          <w:sz w:val="26"/>
          <w:szCs w:val="26"/>
        </w:rPr>
        <w:t>ское городское ПОСЕЛЕНИЕ</w:t>
      </w:r>
    </w:p>
    <w:p w:rsidR="000804DA" w:rsidRDefault="000804DA" w:rsidP="00BC607A">
      <w:pPr>
        <w:ind w:firstLine="709"/>
        <w:jc w:val="center"/>
        <w:rPr>
          <w:b/>
          <w:caps/>
          <w:sz w:val="26"/>
          <w:szCs w:val="26"/>
        </w:rPr>
      </w:pPr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>В целях приведения Устава в соответствие с действующим законодательством, руководствуясь статьями 17,</w:t>
      </w:r>
      <w:r w:rsidR="008823D5" w:rsidRPr="00732A4B">
        <w:rPr>
          <w:sz w:val="28"/>
          <w:szCs w:val="28"/>
        </w:rPr>
        <w:t xml:space="preserve"> </w:t>
      </w:r>
      <w:r w:rsidRPr="00732A4B">
        <w:rPr>
          <w:sz w:val="28"/>
          <w:szCs w:val="28"/>
        </w:rPr>
        <w:t>35, 44 Федерального закона от 06.10.2003 № 131-ФЗ «Об общих принципах организации местного самоуправления в Российской Федерации»</w:t>
      </w:r>
      <w:r w:rsidR="00732A4B" w:rsidRPr="00732A4B">
        <w:rPr>
          <w:sz w:val="28"/>
          <w:szCs w:val="28"/>
        </w:rPr>
        <w:t xml:space="preserve"> </w:t>
      </w:r>
      <w:r w:rsidRPr="00732A4B">
        <w:rPr>
          <w:sz w:val="28"/>
          <w:szCs w:val="28"/>
        </w:rPr>
        <w:t>Совет народных депутатов Темиртауского городского поселения</w:t>
      </w:r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>РЕШИЛ:</w:t>
      </w:r>
    </w:p>
    <w:p w:rsidR="00732A4B" w:rsidRPr="00732A4B" w:rsidRDefault="00732A4B" w:rsidP="00BC607A">
      <w:pPr>
        <w:ind w:firstLine="709"/>
        <w:jc w:val="both"/>
        <w:rPr>
          <w:sz w:val="28"/>
          <w:szCs w:val="28"/>
        </w:rPr>
      </w:pPr>
    </w:p>
    <w:p w:rsidR="000804DA" w:rsidRPr="00732A4B" w:rsidRDefault="00EA6285" w:rsidP="00BC607A">
      <w:pPr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 xml:space="preserve">1. Принять Устав муниципального образования </w:t>
      </w:r>
      <w:r w:rsidR="0057258D" w:rsidRPr="00732A4B">
        <w:rPr>
          <w:sz w:val="28"/>
          <w:szCs w:val="28"/>
        </w:rPr>
        <w:t>«</w:t>
      </w:r>
      <w:proofErr w:type="spellStart"/>
      <w:r w:rsidRPr="00732A4B">
        <w:rPr>
          <w:sz w:val="28"/>
          <w:szCs w:val="28"/>
        </w:rPr>
        <w:t>Темиртауское</w:t>
      </w:r>
      <w:proofErr w:type="spellEnd"/>
      <w:r w:rsidRPr="00732A4B">
        <w:rPr>
          <w:sz w:val="28"/>
          <w:szCs w:val="28"/>
        </w:rPr>
        <w:t xml:space="preserve"> городское поселение</w:t>
      </w:r>
      <w:r w:rsidR="0057258D" w:rsidRPr="00732A4B">
        <w:rPr>
          <w:sz w:val="28"/>
          <w:szCs w:val="28"/>
        </w:rPr>
        <w:t>»</w:t>
      </w:r>
      <w:r w:rsidR="000804DA" w:rsidRPr="00732A4B">
        <w:rPr>
          <w:sz w:val="28"/>
          <w:szCs w:val="28"/>
        </w:rPr>
        <w:t>.</w:t>
      </w:r>
    </w:p>
    <w:p w:rsidR="00732A4B" w:rsidRPr="00732A4B" w:rsidRDefault="00732A4B" w:rsidP="00732A4B">
      <w:pPr>
        <w:ind w:firstLine="567"/>
        <w:jc w:val="both"/>
        <w:rPr>
          <w:i/>
          <w:sz w:val="28"/>
          <w:szCs w:val="28"/>
        </w:rPr>
      </w:pPr>
      <w:r w:rsidRPr="00732A4B">
        <w:rPr>
          <w:sz w:val="28"/>
          <w:szCs w:val="28"/>
        </w:rPr>
        <w:t>2</w:t>
      </w:r>
      <w:r w:rsidR="00EA6285" w:rsidRPr="00732A4B">
        <w:rPr>
          <w:sz w:val="28"/>
          <w:szCs w:val="28"/>
        </w:rPr>
        <w:t xml:space="preserve">. </w:t>
      </w:r>
      <w:proofErr w:type="gramStart"/>
      <w:r w:rsidRPr="00732A4B">
        <w:rPr>
          <w:sz w:val="28"/>
          <w:szCs w:val="28"/>
        </w:rPr>
        <w:t xml:space="preserve">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</w:t>
      </w:r>
      <w:r w:rsidRPr="00732A4B">
        <w:rPr>
          <w:sz w:val="28"/>
          <w:szCs w:val="28"/>
        </w:rPr>
        <w:t>Темиртауского</w:t>
      </w:r>
      <w:r w:rsidRPr="00732A4B">
        <w:rPr>
          <w:sz w:val="28"/>
          <w:szCs w:val="28"/>
        </w:rPr>
        <w:t xml:space="preserve"> городского поселения</w:t>
      </w:r>
      <w:r w:rsidRPr="00732A4B">
        <w:rPr>
          <w:i/>
          <w:sz w:val="28"/>
          <w:szCs w:val="28"/>
        </w:rPr>
        <w:t xml:space="preserve"> </w:t>
      </w:r>
      <w:r w:rsidRPr="00732A4B">
        <w:rPr>
          <w:sz w:val="28"/>
          <w:szCs w:val="28"/>
        </w:rPr>
        <w:t xml:space="preserve"> в течение 7 дней с момента его поступления после государственной регистрации и вступает в силу после его официального обнародования</w:t>
      </w:r>
      <w:r w:rsidRPr="00732A4B">
        <w:rPr>
          <w:i/>
          <w:sz w:val="28"/>
          <w:szCs w:val="28"/>
        </w:rPr>
        <w:t>.</w:t>
      </w:r>
      <w:proofErr w:type="gramEnd"/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 xml:space="preserve">3. </w:t>
      </w:r>
      <w:proofErr w:type="gramStart"/>
      <w:r w:rsidRPr="00732A4B">
        <w:rPr>
          <w:sz w:val="28"/>
          <w:szCs w:val="28"/>
        </w:rPr>
        <w:t>Контроль за</w:t>
      </w:r>
      <w:proofErr w:type="gramEnd"/>
      <w:r w:rsidRPr="00732A4B">
        <w:rPr>
          <w:sz w:val="28"/>
          <w:szCs w:val="28"/>
        </w:rPr>
        <w:t xml:space="preserve"> исполнением настоящего решения оставляю за собой.</w:t>
      </w:r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>Председатель Совета народных депутатов</w:t>
      </w:r>
    </w:p>
    <w:p w:rsidR="00EA6285" w:rsidRPr="00732A4B" w:rsidRDefault="00EA6285" w:rsidP="00BC607A">
      <w:pPr>
        <w:tabs>
          <w:tab w:val="left" w:pos="6900"/>
        </w:tabs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>Темиртауского городского поселения                                  С.</w:t>
      </w:r>
      <w:r w:rsidR="000804DA" w:rsidRPr="00732A4B">
        <w:rPr>
          <w:sz w:val="28"/>
          <w:szCs w:val="28"/>
        </w:rPr>
        <w:t xml:space="preserve"> </w:t>
      </w:r>
      <w:r w:rsidRPr="00732A4B">
        <w:rPr>
          <w:sz w:val="28"/>
          <w:szCs w:val="28"/>
        </w:rPr>
        <w:t>А.</w:t>
      </w:r>
      <w:r w:rsidR="000804DA" w:rsidRPr="00732A4B">
        <w:rPr>
          <w:sz w:val="28"/>
          <w:szCs w:val="28"/>
        </w:rPr>
        <w:t xml:space="preserve"> </w:t>
      </w:r>
      <w:r w:rsidRPr="00732A4B">
        <w:rPr>
          <w:sz w:val="28"/>
          <w:szCs w:val="28"/>
        </w:rPr>
        <w:t>Иванов</w:t>
      </w:r>
    </w:p>
    <w:p w:rsidR="00EA6285" w:rsidRPr="00732A4B" w:rsidRDefault="00EA6285" w:rsidP="00BC607A">
      <w:pPr>
        <w:ind w:firstLine="709"/>
        <w:jc w:val="both"/>
        <w:rPr>
          <w:sz w:val="28"/>
          <w:szCs w:val="28"/>
        </w:rPr>
      </w:pPr>
    </w:p>
    <w:p w:rsidR="00EA6285" w:rsidRPr="00732A4B" w:rsidRDefault="00EA6285" w:rsidP="00BC607A">
      <w:pPr>
        <w:tabs>
          <w:tab w:val="left" w:pos="6900"/>
        </w:tabs>
        <w:ind w:firstLine="709"/>
        <w:jc w:val="both"/>
        <w:rPr>
          <w:sz w:val="28"/>
          <w:szCs w:val="28"/>
        </w:rPr>
      </w:pPr>
      <w:r w:rsidRPr="00732A4B">
        <w:rPr>
          <w:sz w:val="28"/>
          <w:szCs w:val="28"/>
        </w:rPr>
        <w:t xml:space="preserve">Глава Темиртауского городского поселения         </w:t>
      </w:r>
      <w:r w:rsidR="00732A4B">
        <w:rPr>
          <w:sz w:val="28"/>
          <w:szCs w:val="28"/>
        </w:rPr>
        <w:t xml:space="preserve">  </w:t>
      </w:r>
      <w:bookmarkStart w:id="0" w:name="_GoBack"/>
      <w:bookmarkEnd w:id="0"/>
      <w:r w:rsidRPr="00732A4B">
        <w:rPr>
          <w:sz w:val="28"/>
          <w:szCs w:val="28"/>
        </w:rPr>
        <w:t xml:space="preserve">           </w:t>
      </w:r>
      <w:r w:rsidR="000804DA" w:rsidRPr="00732A4B">
        <w:rPr>
          <w:sz w:val="28"/>
          <w:szCs w:val="28"/>
        </w:rPr>
        <w:t>А. В. Кочетков</w:t>
      </w:r>
    </w:p>
    <w:sectPr w:rsidR="00EA6285" w:rsidRPr="0073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5"/>
    <w:rsid w:val="000804DA"/>
    <w:rsid w:val="004273F2"/>
    <w:rsid w:val="005305A3"/>
    <w:rsid w:val="0057258D"/>
    <w:rsid w:val="005A4A9F"/>
    <w:rsid w:val="00686F11"/>
    <w:rsid w:val="006F45BD"/>
    <w:rsid w:val="00732A4B"/>
    <w:rsid w:val="0081312D"/>
    <w:rsid w:val="008823D5"/>
    <w:rsid w:val="00AC3076"/>
    <w:rsid w:val="00B734C7"/>
    <w:rsid w:val="00BA2F8B"/>
    <w:rsid w:val="00BC607A"/>
    <w:rsid w:val="00C266CC"/>
    <w:rsid w:val="00C47B46"/>
    <w:rsid w:val="00CB3425"/>
    <w:rsid w:val="00CC41D3"/>
    <w:rsid w:val="00E52763"/>
    <w:rsid w:val="00EA6285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2017-09-18T02:39:00Z</cp:lastPrinted>
  <dcterms:created xsi:type="dcterms:W3CDTF">2017-09-14T08:25:00Z</dcterms:created>
  <dcterms:modified xsi:type="dcterms:W3CDTF">2017-09-22T04:54:00Z</dcterms:modified>
</cp:coreProperties>
</file>