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C" w:rsidRPr="004A2115" w:rsidRDefault="009D630C" w:rsidP="009D630C">
      <w:pPr>
        <w:pStyle w:val="a6"/>
        <w:rPr>
          <w:szCs w:val="24"/>
        </w:rPr>
      </w:pPr>
      <w:r w:rsidRPr="004A2115">
        <w:rPr>
          <w:szCs w:val="24"/>
        </w:rPr>
        <w:t>РОССИЙСКАЯ ФЕДЕРАЦИЯ</w:t>
      </w:r>
    </w:p>
    <w:p w:rsidR="009D630C" w:rsidRPr="004A2115" w:rsidRDefault="009D630C" w:rsidP="009D630C">
      <w:pPr>
        <w:pStyle w:val="a6"/>
        <w:rPr>
          <w:szCs w:val="24"/>
        </w:rPr>
      </w:pPr>
      <w:r w:rsidRPr="004A2115">
        <w:rPr>
          <w:szCs w:val="24"/>
        </w:rPr>
        <w:t>КЕМЕРОВСКАЯ ОБЛАСТЬ</w:t>
      </w:r>
    </w:p>
    <w:p w:rsidR="009D630C" w:rsidRPr="004A2115" w:rsidRDefault="009D630C" w:rsidP="009D630C">
      <w:pPr>
        <w:pStyle w:val="a6"/>
        <w:rPr>
          <w:szCs w:val="24"/>
        </w:rPr>
      </w:pPr>
      <w:r w:rsidRPr="004A2115">
        <w:rPr>
          <w:szCs w:val="24"/>
        </w:rPr>
        <w:t>ТАШТАГОЛЬСКИЙ МУНИЦИПАЛЬНЫЙ РАЙОН</w:t>
      </w:r>
    </w:p>
    <w:p w:rsidR="009D630C" w:rsidRPr="004A2115" w:rsidRDefault="009D630C" w:rsidP="009D630C">
      <w:pPr>
        <w:pStyle w:val="a6"/>
        <w:rPr>
          <w:szCs w:val="24"/>
        </w:rPr>
      </w:pPr>
    </w:p>
    <w:p w:rsidR="009D630C" w:rsidRPr="004A2115" w:rsidRDefault="009D630C" w:rsidP="009D630C">
      <w:pPr>
        <w:pStyle w:val="a6"/>
        <w:rPr>
          <w:szCs w:val="24"/>
        </w:rPr>
      </w:pPr>
      <w:r w:rsidRPr="004A2115">
        <w:rPr>
          <w:szCs w:val="24"/>
        </w:rPr>
        <w:t>ТЕМИРТАУСКОЕ ГОРОДСКОЕ ПОСЕЛЕНИЕ</w:t>
      </w:r>
    </w:p>
    <w:p w:rsidR="009D630C" w:rsidRPr="004A2115" w:rsidRDefault="009D630C" w:rsidP="009D630C">
      <w:pPr>
        <w:pStyle w:val="a6"/>
        <w:rPr>
          <w:szCs w:val="24"/>
        </w:rPr>
      </w:pPr>
    </w:p>
    <w:p w:rsidR="009D630C" w:rsidRPr="004A2115" w:rsidRDefault="009D630C" w:rsidP="009D630C">
      <w:pPr>
        <w:pStyle w:val="a6"/>
        <w:rPr>
          <w:szCs w:val="24"/>
        </w:rPr>
      </w:pPr>
      <w:r w:rsidRPr="004A2115">
        <w:rPr>
          <w:szCs w:val="24"/>
        </w:rPr>
        <w:t>СОВЕТ НАРОДНЫХ ДЕПУТАТОВ</w:t>
      </w:r>
    </w:p>
    <w:p w:rsidR="009D630C" w:rsidRPr="004A2115" w:rsidRDefault="009D630C" w:rsidP="009D630C">
      <w:pPr>
        <w:pStyle w:val="a6"/>
        <w:rPr>
          <w:szCs w:val="24"/>
        </w:rPr>
      </w:pPr>
      <w:r w:rsidRPr="004A2115">
        <w:rPr>
          <w:szCs w:val="24"/>
        </w:rPr>
        <w:t>ТЕМИРТАУСКОГО ГОРОДСКОГО ПОСЕЛЕНИЯ</w:t>
      </w:r>
    </w:p>
    <w:p w:rsidR="009D630C" w:rsidRPr="00BA137F" w:rsidRDefault="009D630C" w:rsidP="009D630C">
      <w:pPr>
        <w:pStyle w:val="a6"/>
        <w:rPr>
          <w:b w:val="0"/>
          <w:szCs w:val="24"/>
        </w:rPr>
      </w:pPr>
      <w:r w:rsidRPr="00BA137F">
        <w:rPr>
          <w:b w:val="0"/>
          <w:szCs w:val="24"/>
        </w:rPr>
        <w:t>(третий созыв)</w:t>
      </w:r>
    </w:p>
    <w:p w:rsidR="009D630C" w:rsidRPr="004A2115" w:rsidRDefault="009D630C" w:rsidP="009D630C">
      <w:pPr>
        <w:pStyle w:val="a6"/>
        <w:rPr>
          <w:szCs w:val="24"/>
        </w:rPr>
      </w:pPr>
    </w:p>
    <w:p w:rsidR="009D630C" w:rsidRPr="004A2115" w:rsidRDefault="009D630C" w:rsidP="009D630C">
      <w:pPr>
        <w:jc w:val="center"/>
        <w:rPr>
          <w:b/>
        </w:rPr>
      </w:pPr>
      <w:r w:rsidRPr="004A2115">
        <w:rPr>
          <w:b/>
        </w:rPr>
        <w:t>РЕШЕНИЕ</w:t>
      </w:r>
    </w:p>
    <w:p w:rsidR="009D630C" w:rsidRPr="004A2115" w:rsidRDefault="009D630C" w:rsidP="009D630C"/>
    <w:p w:rsidR="009D630C" w:rsidRDefault="009D630C" w:rsidP="009D630C">
      <w:pPr>
        <w:ind w:left="-567"/>
        <w:jc w:val="center"/>
        <w:rPr>
          <w:b/>
          <w:sz w:val="24"/>
          <w:szCs w:val="24"/>
        </w:rPr>
      </w:pPr>
      <w:r>
        <w:rPr>
          <w:b/>
        </w:rPr>
        <w:t>№23</w:t>
      </w:r>
      <w:r w:rsidRPr="004A2115">
        <w:rPr>
          <w:sz w:val="24"/>
          <w:szCs w:val="24"/>
        </w:rPr>
        <w:tab/>
      </w:r>
      <w:r w:rsidRPr="009D630C">
        <w:rPr>
          <w:b/>
          <w:sz w:val="24"/>
          <w:szCs w:val="24"/>
        </w:rPr>
        <w:t>от 09.11.2017г.</w:t>
      </w:r>
    </w:p>
    <w:p w:rsidR="009D630C" w:rsidRDefault="009D630C" w:rsidP="009D630C">
      <w:pPr>
        <w:ind w:left="-567"/>
        <w:jc w:val="center"/>
        <w:rPr>
          <w:sz w:val="24"/>
          <w:szCs w:val="24"/>
        </w:rPr>
      </w:pPr>
    </w:p>
    <w:p w:rsidR="009D630C" w:rsidRPr="004A2115" w:rsidRDefault="009D630C" w:rsidP="009D630C">
      <w:pPr>
        <w:ind w:left="-567"/>
        <w:jc w:val="right"/>
        <w:rPr>
          <w:sz w:val="24"/>
          <w:szCs w:val="24"/>
        </w:rPr>
      </w:pPr>
      <w:r w:rsidRPr="004A2115">
        <w:rPr>
          <w:sz w:val="24"/>
          <w:szCs w:val="24"/>
        </w:rPr>
        <w:t xml:space="preserve">Принято Советом народных депутатов </w:t>
      </w:r>
    </w:p>
    <w:p w:rsidR="009D630C" w:rsidRDefault="009D630C" w:rsidP="009D630C">
      <w:pPr>
        <w:ind w:left="4248" w:firstLine="708"/>
        <w:jc w:val="right"/>
        <w:rPr>
          <w:sz w:val="24"/>
          <w:szCs w:val="24"/>
        </w:rPr>
      </w:pPr>
      <w:r w:rsidRPr="004A2115">
        <w:rPr>
          <w:sz w:val="24"/>
          <w:szCs w:val="24"/>
        </w:rPr>
        <w:t>Темиртауского городского  поселения</w:t>
      </w:r>
    </w:p>
    <w:p w:rsidR="009D630C" w:rsidRPr="00BA137F" w:rsidRDefault="009D630C" w:rsidP="009D630C">
      <w:pPr>
        <w:ind w:left="4248" w:firstLine="708"/>
        <w:rPr>
          <w:sz w:val="24"/>
          <w:szCs w:val="24"/>
        </w:rPr>
      </w:pPr>
    </w:p>
    <w:p w:rsidR="009D630C" w:rsidRPr="004A2115" w:rsidRDefault="009D630C" w:rsidP="009D630C">
      <w:pPr>
        <w:spacing w:line="276" w:lineRule="auto"/>
        <w:ind w:left="-567" w:firstLine="567"/>
        <w:jc w:val="center"/>
        <w:rPr>
          <w:b/>
          <w:snapToGrid/>
          <w:sz w:val="24"/>
          <w:szCs w:val="24"/>
        </w:rPr>
      </w:pPr>
      <w:r w:rsidRPr="004A2115">
        <w:rPr>
          <w:b/>
          <w:snapToGrid/>
          <w:sz w:val="24"/>
          <w:szCs w:val="24"/>
        </w:rPr>
        <w:t xml:space="preserve">Об </w:t>
      </w:r>
      <w:r>
        <w:rPr>
          <w:b/>
          <w:snapToGrid/>
          <w:sz w:val="24"/>
          <w:szCs w:val="24"/>
        </w:rPr>
        <w:t xml:space="preserve"> отмене решения Совета народных депутатов Темиртауского городского поселения  от 01.11.2016г. № 21 «Об установлении на территории муниципального образования «</w:t>
      </w:r>
      <w:proofErr w:type="spellStart"/>
      <w:r>
        <w:rPr>
          <w:b/>
          <w:snapToGrid/>
          <w:sz w:val="24"/>
          <w:szCs w:val="24"/>
        </w:rPr>
        <w:t>Темиртауское</w:t>
      </w:r>
      <w:proofErr w:type="spellEnd"/>
      <w:r>
        <w:rPr>
          <w:b/>
          <w:snapToGrid/>
          <w:sz w:val="24"/>
          <w:szCs w:val="24"/>
        </w:rPr>
        <w:t xml:space="preserve"> городское поселение» земельного налога»</w:t>
      </w:r>
    </w:p>
    <w:p w:rsidR="009D630C" w:rsidRPr="004A2115" w:rsidRDefault="009D630C" w:rsidP="009D630C">
      <w:pPr>
        <w:spacing w:line="276" w:lineRule="auto"/>
        <w:ind w:left="567" w:firstLine="567"/>
        <w:jc w:val="center"/>
        <w:rPr>
          <w:b/>
          <w:snapToGrid/>
          <w:sz w:val="24"/>
          <w:szCs w:val="24"/>
        </w:rPr>
      </w:pPr>
    </w:p>
    <w:p w:rsidR="009D630C" w:rsidRPr="006C3207" w:rsidRDefault="009D630C" w:rsidP="009D630C">
      <w:pPr>
        <w:autoSpaceDE w:val="0"/>
        <w:autoSpaceDN w:val="0"/>
        <w:adjustRightInd w:val="0"/>
        <w:ind w:left="-567" w:right="-284" w:firstLine="567"/>
        <w:jc w:val="both"/>
        <w:rPr>
          <w:snapToGrid/>
          <w:sz w:val="24"/>
          <w:szCs w:val="24"/>
        </w:rPr>
      </w:pPr>
      <w:proofErr w:type="gramStart"/>
      <w:r w:rsidRPr="006C3207">
        <w:rPr>
          <w:snapToGrid/>
          <w:sz w:val="24"/>
          <w:szCs w:val="24"/>
        </w:rPr>
        <w:t xml:space="preserve">Рассмотрев Протест прокуратуры города Таштагола  от 26.10.2017г. № 7-2017 на решение Совета народных депутатов Темиртауского городского поселения от 01.11.2016г. « Об установлении на территории </w:t>
      </w:r>
      <w:r w:rsidR="001438E5" w:rsidRPr="006C3207">
        <w:rPr>
          <w:snapToGrid/>
          <w:sz w:val="24"/>
          <w:szCs w:val="24"/>
        </w:rPr>
        <w:t>муниципального</w:t>
      </w:r>
      <w:r w:rsidRPr="006C3207">
        <w:rPr>
          <w:snapToGrid/>
          <w:sz w:val="24"/>
          <w:szCs w:val="24"/>
        </w:rPr>
        <w:t xml:space="preserve"> образования «</w:t>
      </w:r>
      <w:proofErr w:type="spellStart"/>
      <w:r w:rsidRPr="006C3207">
        <w:rPr>
          <w:snapToGrid/>
          <w:sz w:val="24"/>
          <w:szCs w:val="24"/>
        </w:rPr>
        <w:t>Темиртауское</w:t>
      </w:r>
      <w:proofErr w:type="spellEnd"/>
      <w:r w:rsidRPr="006C3207">
        <w:rPr>
          <w:snapToGrid/>
          <w:sz w:val="24"/>
          <w:szCs w:val="24"/>
        </w:rPr>
        <w:t xml:space="preserve"> городское поселение» земельного налога», </w:t>
      </w:r>
      <w:r w:rsidR="00CA2E55" w:rsidRPr="006C3207">
        <w:rPr>
          <w:snapToGrid/>
          <w:sz w:val="24"/>
          <w:szCs w:val="24"/>
        </w:rPr>
        <w:t>в</w:t>
      </w:r>
      <w:r w:rsidR="00CA2E55" w:rsidRPr="006C3207">
        <w:rPr>
          <w:sz w:val="24"/>
          <w:szCs w:val="24"/>
        </w:rPr>
        <w:t xml:space="preserve"> соответствии </w:t>
      </w:r>
      <w:r w:rsidR="006C3207" w:rsidRPr="006C3207">
        <w:rPr>
          <w:sz w:val="24"/>
          <w:szCs w:val="24"/>
        </w:rPr>
        <w:t xml:space="preserve">с Налоговым кодексом Российской Федерации </w:t>
      </w:r>
      <w:r w:rsidR="006C3207" w:rsidRPr="006C3207">
        <w:rPr>
          <w:sz w:val="24"/>
          <w:szCs w:val="24"/>
        </w:rPr>
        <w:t>от 30.09.2017 г. № 286-ФЗ «О внесении изменений в часть вторую Налогового кодекса Российской Федерации и отдельные законодательные акты»</w:t>
      </w:r>
      <w:r w:rsidR="00CA2E55" w:rsidRPr="006C3207">
        <w:rPr>
          <w:sz w:val="24"/>
          <w:szCs w:val="24"/>
        </w:rPr>
        <w:t>,</w:t>
      </w:r>
      <w:r w:rsidRPr="006C3207">
        <w:rPr>
          <w:snapToGrid/>
          <w:sz w:val="24"/>
          <w:szCs w:val="24"/>
        </w:rPr>
        <w:t xml:space="preserve"> Федеральным законом от 6</w:t>
      </w:r>
      <w:proofErr w:type="gramEnd"/>
      <w:r w:rsidRPr="006C3207">
        <w:rPr>
          <w:snapToGrid/>
          <w:sz w:val="24"/>
          <w:szCs w:val="24"/>
        </w:rPr>
        <w:t xml:space="preserve"> октября 2003 г. № 131-ФЗ «Об общих принципах организации местного самоуправления в Российской Федерации»</w:t>
      </w:r>
      <w:r w:rsidRPr="006C3207">
        <w:rPr>
          <w:rFonts w:eastAsia="Calibri"/>
          <w:snapToGrid/>
          <w:sz w:val="24"/>
          <w:szCs w:val="24"/>
          <w:lang w:eastAsia="en-US"/>
        </w:rPr>
        <w:t xml:space="preserve">, </w:t>
      </w:r>
      <w:r w:rsidRPr="006C3207">
        <w:rPr>
          <w:snapToGrid/>
          <w:sz w:val="24"/>
          <w:szCs w:val="24"/>
        </w:rPr>
        <w:t xml:space="preserve">руководствуясь </w:t>
      </w:r>
      <w:hyperlink r:id="rId7" w:history="1">
        <w:r w:rsidRPr="006C3207">
          <w:rPr>
            <w:snapToGrid/>
            <w:sz w:val="24"/>
            <w:szCs w:val="24"/>
          </w:rPr>
          <w:t>Уставом</w:t>
        </w:r>
      </w:hyperlink>
      <w:r w:rsidRPr="006C3207">
        <w:rPr>
          <w:snapToGrid/>
          <w:sz w:val="24"/>
          <w:szCs w:val="24"/>
        </w:rPr>
        <w:t xml:space="preserve"> Темиртауского городского поселения, Совет народных депутатов Темиртауского городского поселения</w:t>
      </w:r>
    </w:p>
    <w:p w:rsidR="009D630C" w:rsidRPr="004A2115" w:rsidRDefault="009D630C" w:rsidP="009D630C">
      <w:pPr>
        <w:autoSpaceDE w:val="0"/>
        <w:autoSpaceDN w:val="0"/>
        <w:adjustRightInd w:val="0"/>
        <w:spacing w:line="276" w:lineRule="auto"/>
        <w:ind w:left="-567" w:right="-284" w:firstLine="567"/>
        <w:jc w:val="center"/>
        <w:rPr>
          <w:b/>
          <w:snapToGrid/>
          <w:sz w:val="24"/>
          <w:szCs w:val="24"/>
        </w:rPr>
      </w:pPr>
    </w:p>
    <w:p w:rsidR="009D630C" w:rsidRPr="00BA137F" w:rsidRDefault="009D630C" w:rsidP="009D630C">
      <w:pPr>
        <w:autoSpaceDE w:val="0"/>
        <w:autoSpaceDN w:val="0"/>
        <w:adjustRightInd w:val="0"/>
        <w:spacing w:line="276" w:lineRule="auto"/>
        <w:ind w:left="-567" w:right="-284" w:firstLine="567"/>
        <w:jc w:val="center"/>
        <w:rPr>
          <w:b/>
          <w:snapToGrid/>
          <w:sz w:val="24"/>
          <w:szCs w:val="24"/>
        </w:rPr>
      </w:pPr>
      <w:r w:rsidRPr="004A2115">
        <w:rPr>
          <w:b/>
          <w:snapToGrid/>
          <w:sz w:val="24"/>
          <w:szCs w:val="24"/>
        </w:rPr>
        <w:t>РЕШИЛ:</w:t>
      </w:r>
    </w:p>
    <w:p w:rsidR="009D630C" w:rsidRDefault="009D630C" w:rsidP="009D630C">
      <w:pPr>
        <w:spacing w:line="276" w:lineRule="auto"/>
        <w:ind w:left="-567" w:firstLine="567"/>
        <w:jc w:val="both"/>
        <w:rPr>
          <w:snapToGrid/>
          <w:sz w:val="24"/>
          <w:szCs w:val="24"/>
        </w:rPr>
      </w:pPr>
      <w:r w:rsidRPr="003C7E18">
        <w:rPr>
          <w:snapToGrid/>
          <w:sz w:val="24"/>
          <w:szCs w:val="24"/>
        </w:rPr>
        <w:t xml:space="preserve">1. Решение Совета народных депутатов Темиртауского городского поселения  от </w:t>
      </w:r>
      <w:r w:rsidR="00CA2E55">
        <w:rPr>
          <w:snapToGrid/>
          <w:sz w:val="24"/>
          <w:szCs w:val="24"/>
        </w:rPr>
        <w:t>01.11.2016г. «</w:t>
      </w:r>
      <w:r w:rsidR="001438E5">
        <w:rPr>
          <w:snapToGrid/>
          <w:sz w:val="24"/>
          <w:szCs w:val="24"/>
        </w:rPr>
        <w:t>Об установлении на территории муниципального образования «</w:t>
      </w:r>
      <w:proofErr w:type="spellStart"/>
      <w:r w:rsidR="001438E5">
        <w:rPr>
          <w:snapToGrid/>
          <w:sz w:val="24"/>
          <w:szCs w:val="24"/>
        </w:rPr>
        <w:t>Темиртауское</w:t>
      </w:r>
      <w:proofErr w:type="spellEnd"/>
      <w:r w:rsidR="001438E5">
        <w:rPr>
          <w:snapToGrid/>
          <w:sz w:val="24"/>
          <w:szCs w:val="24"/>
        </w:rPr>
        <w:t xml:space="preserve"> городское поселение» земельного налога»</w:t>
      </w:r>
      <w:r w:rsidRPr="003C7E18">
        <w:rPr>
          <w:snapToGrid/>
          <w:sz w:val="24"/>
          <w:szCs w:val="24"/>
        </w:rPr>
        <w:t xml:space="preserve"> отменить</w:t>
      </w:r>
      <w:r w:rsidR="00CA2E55">
        <w:rPr>
          <w:snapToGrid/>
          <w:sz w:val="24"/>
          <w:szCs w:val="24"/>
        </w:rPr>
        <w:t>.</w:t>
      </w:r>
      <w:r w:rsidRPr="003C7E18">
        <w:rPr>
          <w:snapToGrid/>
          <w:sz w:val="24"/>
          <w:szCs w:val="24"/>
        </w:rPr>
        <w:t xml:space="preserve"> </w:t>
      </w:r>
    </w:p>
    <w:p w:rsidR="009D630C" w:rsidRPr="003C7E18" w:rsidRDefault="009D630C" w:rsidP="009D630C">
      <w:pPr>
        <w:spacing w:line="276" w:lineRule="auto"/>
        <w:ind w:left="-567" w:firstLine="567"/>
        <w:jc w:val="both"/>
        <w:rPr>
          <w:snapToGrid/>
          <w:sz w:val="24"/>
          <w:szCs w:val="24"/>
        </w:rPr>
      </w:pPr>
      <w:r w:rsidRPr="003C7E18">
        <w:rPr>
          <w:snapToGrid/>
          <w:sz w:val="24"/>
          <w:szCs w:val="24"/>
        </w:rPr>
        <w:t>2. Настоящее решение вступает в силу с момента подписания</w:t>
      </w:r>
      <w:r w:rsidR="00CA2E55">
        <w:rPr>
          <w:snapToGrid/>
          <w:sz w:val="24"/>
          <w:szCs w:val="24"/>
        </w:rPr>
        <w:t>.</w:t>
      </w:r>
    </w:p>
    <w:p w:rsidR="009D630C" w:rsidRPr="003C7E18" w:rsidRDefault="009D630C" w:rsidP="009D630C">
      <w:pPr>
        <w:spacing w:line="276" w:lineRule="auto"/>
        <w:ind w:left="-567" w:firstLine="567"/>
        <w:jc w:val="both"/>
        <w:rPr>
          <w:snapToGrid/>
          <w:sz w:val="24"/>
          <w:szCs w:val="24"/>
          <w:u w:val="single"/>
        </w:rPr>
      </w:pPr>
      <w:r w:rsidRPr="003C7E18">
        <w:rPr>
          <w:snapToGrid/>
          <w:sz w:val="24"/>
          <w:szCs w:val="24"/>
        </w:rPr>
        <w:t>3.</w:t>
      </w:r>
      <w:r>
        <w:rPr>
          <w:snapToGrid/>
          <w:sz w:val="24"/>
          <w:szCs w:val="24"/>
        </w:rPr>
        <w:t xml:space="preserve"> </w:t>
      </w:r>
      <w:r w:rsidRPr="003C7E18">
        <w:rPr>
          <w:snapToGrid/>
          <w:sz w:val="24"/>
          <w:szCs w:val="24"/>
        </w:rPr>
        <w:t>Настоящее решение подлежит обнародованию на информационном стенде администрации</w:t>
      </w:r>
      <w:r w:rsidRPr="003C7E18">
        <w:rPr>
          <w:i/>
          <w:snapToGrid/>
          <w:sz w:val="24"/>
          <w:szCs w:val="24"/>
        </w:rPr>
        <w:t xml:space="preserve"> </w:t>
      </w:r>
      <w:r w:rsidRPr="003C7E18">
        <w:rPr>
          <w:snapToGrid/>
          <w:sz w:val="24"/>
          <w:szCs w:val="24"/>
        </w:rPr>
        <w:t xml:space="preserve">Темиртауского городского  поселения,  а также размещению в сети Интернет на официальном сайте администрации Темиртауского городского  поселения </w:t>
      </w:r>
      <w:r w:rsidRPr="003C7E18">
        <w:rPr>
          <w:snapToGrid/>
          <w:sz w:val="24"/>
          <w:szCs w:val="24"/>
          <w:u w:val="single"/>
        </w:rPr>
        <w:t xml:space="preserve">temirtau-adm.ru </w:t>
      </w:r>
    </w:p>
    <w:p w:rsidR="009D630C" w:rsidRPr="004A2115" w:rsidRDefault="009D630C" w:rsidP="009D630C">
      <w:pPr>
        <w:spacing w:line="276" w:lineRule="auto"/>
        <w:rPr>
          <w:sz w:val="24"/>
          <w:szCs w:val="24"/>
        </w:rPr>
      </w:pPr>
    </w:p>
    <w:p w:rsidR="009D630C" w:rsidRDefault="009D630C" w:rsidP="009D630C">
      <w:pPr>
        <w:rPr>
          <w:sz w:val="24"/>
          <w:szCs w:val="24"/>
        </w:rPr>
      </w:pPr>
    </w:p>
    <w:p w:rsidR="009D630C" w:rsidRPr="004A2115" w:rsidRDefault="009D630C" w:rsidP="009D630C">
      <w:pPr>
        <w:rPr>
          <w:sz w:val="24"/>
          <w:szCs w:val="24"/>
        </w:rPr>
      </w:pPr>
    </w:p>
    <w:p w:rsidR="009D630C" w:rsidRPr="004A2115" w:rsidRDefault="009D630C" w:rsidP="009D630C">
      <w:pPr>
        <w:jc w:val="both"/>
        <w:rPr>
          <w:sz w:val="24"/>
          <w:szCs w:val="24"/>
        </w:rPr>
      </w:pPr>
      <w:r w:rsidRPr="004A2115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4A2115">
        <w:rPr>
          <w:sz w:val="24"/>
          <w:szCs w:val="24"/>
        </w:rPr>
        <w:t>Совета народных депутатов</w:t>
      </w:r>
      <w:r w:rsidRPr="004A2115">
        <w:rPr>
          <w:sz w:val="24"/>
          <w:szCs w:val="24"/>
        </w:rPr>
        <w:tab/>
      </w:r>
      <w:r w:rsidRPr="004A2115">
        <w:rPr>
          <w:sz w:val="24"/>
          <w:szCs w:val="24"/>
        </w:rPr>
        <w:tab/>
      </w:r>
      <w:r w:rsidRPr="004A2115">
        <w:rPr>
          <w:sz w:val="24"/>
          <w:szCs w:val="24"/>
        </w:rPr>
        <w:tab/>
      </w:r>
      <w:r w:rsidRPr="004A2115">
        <w:rPr>
          <w:sz w:val="24"/>
          <w:szCs w:val="24"/>
        </w:rPr>
        <w:tab/>
      </w:r>
      <w:r w:rsidRPr="004A2115">
        <w:rPr>
          <w:sz w:val="24"/>
          <w:szCs w:val="24"/>
        </w:rPr>
        <w:tab/>
      </w:r>
      <w:r w:rsidRPr="004A211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Темиртауского городского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2115">
        <w:rPr>
          <w:sz w:val="24"/>
          <w:szCs w:val="24"/>
        </w:rPr>
        <w:t>С.</w:t>
      </w:r>
      <w:r w:rsidR="001438E5">
        <w:rPr>
          <w:sz w:val="24"/>
          <w:szCs w:val="24"/>
        </w:rPr>
        <w:t xml:space="preserve"> </w:t>
      </w:r>
      <w:r w:rsidRPr="004A2115">
        <w:rPr>
          <w:sz w:val="24"/>
          <w:szCs w:val="24"/>
        </w:rPr>
        <w:t>А.</w:t>
      </w:r>
      <w:r w:rsidR="001438E5">
        <w:rPr>
          <w:sz w:val="24"/>
          <w:szCs w:val="24"/>
        </w:rPr>
        <w:t xml:space="preserve"> </w:t>
      </w:r>
      <w:r w:rsidRPr="004A2115">
        <w:rPr>
          <w:sz w:val="24"/>
          <w:szCs w:val="24"/>
        </w:rPr>
        <w:t>Иванов</w:t>
      </w:r>
    </w:p>
    <w:p w:rsidR="009D630C" w:rsidRPr="004A2115" w:rsidRDefault="009D630C" w:rsidP="009D630C">
      <w:pPr>
        <w:rPr>
          <w:sz w:val="24"/>
          <w:szCs w:val="24"/>
        </w:rPr>
      </w:pPr>
    </w:p>
    <w:p w:rsidR="009D630C" w:rsidRPr="004A2115" w:rsidRDefault="009D630C" w:rsidP="009D630C">
      <w:pPr>
        <w:rPr>
          <w:sz w:val="24"/>
          <w:szCs w:val="24"/>
        </w:rPr>
      </w:pPr>
    </w:p>
    <w:p w:rsidR="009D630C" w:rsidRDefault="009D630C" w:rsidP="009D630C">
      <w:pPr>
        <w:widowControl w:val="0"/>
        <w:rPr>
          <w:sz w:val="24"/>
          <w:szCs w:val="24"/>
        </w:rPr>
      </w:pPr>
      <w:r w:rsidRPr="004A2115">
        <w:rPr>
          <w:sz w:val="24"/>
          <w:szCs w:val="24"/>
        </w:rPr>
        <w:t>Глава Темиртауского</w:t>
      </w:r>
    </w:p>
    <w:p w:rsidR="009D630C" w:rsidRPr="004A2115" w:rsidRDefault="009D630C" w:rsidP="009D630C">
      <w:pPr>
        <w:widowControl w:val="0"/>
        <w:rPr>
          <w:sz w:val="24"/>
          <w:szCs w:val="24"/>
        </w:rPr>
      </w:pPr>
      <w:r w:rsidRPr="004A2115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 В. Кочетков</w:t>
      </w:r>
    </w:p>
    <w:p w:rsidR="009D630C" w:rsidRPr="004A2115" w:rsidRDefault="009D630C" w:rsidP="009D630C">
      <w:pPr>
        <w:rPr>
          <w:sz w:val="24"/>
          <w:szCs w:val="24"/>
        </w:rPr>
      </w:pPr>
    </w:p>
    <w:p w:rsidR="00C50D96" w:rsidRDefault="00C50D96">
      <w:bookmarkStart w:id="0" w:name="_GoBack"/>
      <w:bookmarkEnd w:id="0"/>
    </w:p>
    <w:sectPr w:rsidR="00C50D96" w:rsidSect="00CA2E55">
      <w:headerReference w:type="even" r:id="rId8"/>
      <w:headerReference w:type="default" r:id="rId9"/>
      <w:pgSz w:w="11906" w:h="16838" w:code="9"/>
      <w:pgMar w:top="1134" w:right="851" w:bottom="1134" w:left="1418" w:header="357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53" w:rsidRDefault="00705453">
      <w:r>
        <w:separator/>
      </w:r>
    </w:p>
  </w:endnote>
  <w:endnote w:type="continuationSeparator" w:id="0">
    <w:p w:rsidR="00705453" w:rsidRDefault="0070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53" w:rsidRDefault="00705453">
      <w:r>
        <w:separator/>
      </w:r>
    </w:p>
  </w:footnote>
  <w:footnote w:type="continuationSeparator" w:id="0">
    <w:p w:rsidR="00705453" w:rsidRDefault="0070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4E4862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7054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4E4862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4D9E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7054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C"/>
    <w:rsid w:val="001438E5"/>
    <w:rsid w:val="004E4862"/>
    <w:rsid w:val="00694D9E"/>
    <w:rsid w:val="006C3207"/>
    <w:rsid w:val="00705453"/>
    <w:rsid w:val="009D630C"/>
    <w:rsid w:val="00C50D96"/>
    <w:rsid w:val="00CA2E55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0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30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D63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D630C"/>
  </w:style>
  <w:style w:type="paragraph" w:styleId="a6">
    <w:name w:val="Title"/>
    <w:basedOn w:val="a"/>
    <w:link w:val="a7"/>
    <w:qFormat/>
    <w:rsid w:val="009D630C"/>
    <w:pPr>
      <w:jc w:val="center"/>
    </w:pPr>
    <w:rPr>
      <w:b/>
      <w:snapToGrid/>
      <w:sz w:val="24"/>
    </w:rPr>
  </w:style>
  <w:style w:type="character" w:customStyle="1" w:styleId="a7">
    <w:name w:val="Название Знак"/>
    <w:basedOn w:val="a0"/>
    <w:link w:val="a6"/>
    <w:rsid w:val="009D630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0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30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D63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D630C"/>
  </w:style>
  <w:style w:type="paragraph" w:styleId="a6">
    <w:name w:val="Title"/>
    <w:basedOn w:val="a"/>
    <w:link w:val="a7"/>
    <w:qFormat/>
    <w:rsid w:val="009D630C"/>
    <w:pPr>
      <w:jc w:val="center"/>
    </w:pPr>
    <w:rPr>
      <w:b/>
      <w:snapToGrid/>
      <w:sz w:val="24"/>
    </w:rPr>
  </w:style>
  <w:style w:type="character" w:customStyle="1" w:styleId="a7">
    <w:name w:val="Название Знак"/>
    <w:basedOn w:val="a0"/>
    <w:link w:val="a6"/>
    <w:rsid w:val="009D630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2017-11-07T06:25:00Z</dcterms:created>
  <dcterms:modified xsi:type="dcterms:W3CDTF">2017-11-15T03:04:00Z</dcterms:modified>
</cp:coreProperties>
</file>