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  <w:r w:rsidRPr="004620F4">
        <w:rPr>
          <w:b/>
          <w:sz w:val="24"/>
          <w:szCs w:val="24"/>
        </w:rPr>
        <w:t>РОССИЙСКАЯ ФЕДЕРАЦИЯ</w:t>
      </w:r>
    </w:p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  <w:r w:rsidRPr="004620F4">
        <w:rPr>
          <w:b/>
          <w:sz w:val="24"/>
          <w:szCs w:val="24"/>
        </w:rPr>
        <w:t>КЕМЕРОВСКАЯ ОБЛАСТЬ</w:t>
      </w:r>
    </w:p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  <w:r w:rsidRPr="004620F4">
        <w:rPr>
          <w:b/>
          <w:sz w:val="24"/>
          <w:szCs w:val="24"/>
        </w:rPr>
        <w:t>ТЕМИРТАУСКОЕ ГОРОДСКОЕ ПОСЕЛЕНИЕ</w:t>
      </w:r>
    </w:p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</w:p>
    <w:p w:rsidR="004620F4" w:rsidRPr="004620F4" w:rsidRDefault="004620F4" w:rsidP="00966E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F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4620F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4620F4" w:rsidRPr="004620F4" w:rsidRDefault="004620F4" w:rsidP="00966E9D">
      <w:pPr>
        <w:ind w:firstLine="709"/>
        <w:jc w:val="center"/>
        <w:rPr>
          <w:b/>
          <w:snapToGrid w:val="0"/>
          <w:sz w:val="24"/>
          <w:szCs w:val="24"/>
        </w:rPr>
      </w:pPr>
    </w:p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  <w:r w:rsidRPr="004620F4">
        <w:rPr>
          <w:b/>
          <w:sz w:val="24"/>
          <w:szCs w:val="24"/>
        </w:rPr>
        <w:t>СОВЕТ НАРОДНЫХ ДЕПУТАТОВ</w:t>
      </w:r>
    </w:p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  <w:r w:rsidRPr="004620F4">
        <w:rPr>
          <w:b/>
          <w:sz w:val="24"/>
          <w:szCs w:val="24"/>
        </w:rPr>
        <w:t>ТЕМИРТАУСКОГО ГОРОДСКОГО ПОСЕЛЕНИЯ</w:t>
      </w:r>
    </w:p>
    <w:p w:rsidR="004620F4" w:rsidRPr="004620F4" w:rsidRDefault="004620F4" w:rsidP="00966E9D">
      <w:pPr>
        <w:ind w:firstLine="709"/>
        <w:jc w:val="center"/>
        <w:rPr>
          <w:sz w:val="24"/>
          <w:szCs w:val="24"/>
        </w:rPr>
      </w:pPr>
      <w:r w:rsidRPr="004620F4">
        <w:rPr>
          <w:sz w:val="24"/>
          <w:szCs w:val="24"/>
        </w:rPr>
        <w:t>(третий созыв)</w:t>
      </w:r>
    </w:p>
    <w:p w:rsidR="004620F4" w:rsidRPr="004620F4" w:rsidRDefault="004620F4" w:rsidP="00966E9D">
      <w:pPr>
        <w:ind w:firstLine="709"/>
        <w:jc w:val="center"/>
        <w:rPr>
          <w:sz w:val="24"/>
          <w:szCs w:val="24"/>
        </w:rPr>
      </w:pPr>
    </w:p>
    <w:p w:rsidR="004620F4" w:rsidRPr="004620F4" w:rsidRDefault="004620F4" w:rsidP="00966E9D">
      <w:pPr>
        <w:ind w:firstLine="709"/>
        <w:jc w:val="center"/>
        <w:rPr>
          <w:b/>
          <w:snapToGrid w:val="0"/>
          <w:sz w:val="24"/>
          <w:szCs w:val="24"/>
        </w:rPr>
      </w:pPr>
      <w:r w:rsidRPr="004620F4">
        <w:rPr>
          <w:b/>
          <w:snapToGrid w:val="0"/>
          <w:sz w:val="24"/>
          <w:szCs w:val="24"/>
        </w:rPr>
        <w:t>РЕШЕНИЕ</w:t>
      </w:r>
    </w:p>
    <w:p w:rsidR="004620F4" w:rsidRPr="004620F4" w:rsidRDefault="004620F4" w:rsidP="00966E9D">
      <w:pPr>
        <w:ind w:firstLine="709"/>
        <w:jc w:val="center"/>
        <w:rPr>
          <w:sz w:val="24"/>
          <w:szCs w:val="24"/>
        </w:rPr>
      </w:pPr>
    </w:p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  <w:r w:rsidRPr="004620F4">
        <w:rPr>
          <w:b/>
          <w:sz w:val="24"/>
          <w:szCs w:val="24"/>
        </w:rPr>
        <w:t>от «10» января 2019г     № 1/1</w:t>
      </w:r>
    </w:p>
    <w:p w:rsidR="004620F4" w:rsidRPr="004620F4" w:rsidRDefault="004620F4" w:rsidP="00966E9D">
      <w:pPr>
        <w:ind w:firstLine="709"/>
        <w:jc w:val="center"/>
        <w:rPr>
          <w:b/>
          <w:sz w:val="24"/>
          <w:szCs w:val="24"/>
        </w:rPr>
      </w:pPr>
    </w:p>
    <w:p w:rsidR="004620F4" w:rsidRPr="008D3C24" w:rsidRDefault="004620F4" w:rsidP="00966E9D">
      <w:pPr>
        <w:ind w:firstLine="709"/>
        <w:jc w:val="right"/>
        <w:rPr>
          <w:sz w:val="24"/>
          <w:szCs w:val="24"/>
        </w:rPr>
      </w:pPr>
      <w:r w:rsidRPr="008D3C24">
        <w:rPr>
          <w:sz w:val="24"/>
          <w:szCs w:val="24"/>
        </w:rPr>
        <w:t>Принято Советом народных депутатов</w:t>
      </w:r>
    </w:p>
    <w:p w:rsidR="004620F4" w:rsidRPr="008D3C24" w:rsidRDefault="004620F4" w:rsidP="00966E9D">
      <w:pPr>
        <w:ind w:firstLine="709"/>
        <w:jc w:val="right"/>
        <w:rPr>
          <w:sz w:val="24"/>
          <w:szCs w:val="24"/>
        </w:rPr>
      </w:pPr>
      <w:r w:rsidRPr="008D3C24">
        <w:rPr>
          <w:sz w:val="24"/>
          <w:szCs w:val="24"/>
        </w:rPr>
        <w:t>Темиртауского городского поселения</w:t>
      </w:r>
    </w:p>
    <w:p w:rsidR="004620F4" w:rsidRDefault="004620F4" w:rsidP="00966E9D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620F4" w:rsidRDefault="004620F4" w:rsidP="00966E9D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683A6B">
        <w:rPr>
          <w:b/>
          <w:bCs/>
          <w:sz w:val="24"/>
          <w:szCs w:val="24"/>
        </w:rPr>
        <w:t>О передаче к осуществлению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Контрольно-счётной комиссии </w:t>
      </w:r>
      <w:proofErr w:type="spellStart"/>
      <w:r>
        <w:rPr>
          <w:b/>
          <w:bCs/>
          <w:sz w:val="24"/>
          <w:szCs w:val="24"/>
        </w:rPr>
        <w:t>Таштагольского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r w:rsidRPr="00683A6B">
        <w:rPr>
          <w:b/>
          <w:bCs/>
          <w:sz w:val="24"/>
          <w:szCs w:val="24"/>
        </w:rPr>
        <w:t xml:space="preserve">части полномочий </w:t>
      </w:r>
    </w:p>
    <w:p w:rsidR="004620F4" w:rsidRDefault="004620F4" w:rsidP="00966E9D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683A6B">
        <w:rPr>
          <w:b/>
          <w:bCs/>
          <w:sz w:val="24"/>
          <w:szCs w:val="24"/>
        </w:rPr>
        <w:t>Совета народных депутатов Темиртауского</w:t>
      </w:r>
      <w:r>
        <w:rPr>
          <w:b/>
          <w:bCs/>
          <w:sz w:val="24"/>
          <w:szCs w:val="24"/>
        </w:rPr>
        <w:t xml:space="preserve"> </w:t>
      </w:r>
      <w:r w:rsidRPr="00683A6B">
        <w:rPr>
          <w:b/>
          <w:bCs/>
          <w:sz w:val="24"/>
          <w:szCs w:val="24"/>
        </w:rPr>
        <w:t>городского поселения</w:t>
      </w:r>
    </w:p>
    <w:p w:rsidR="00966E9D" w:rsidRPr="008A3918" w:rsidRDefault="00966E9D" w:rsidP="00966E9D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620F4" w:rsidRPr="00683A6B" w:rsidRDefault="004620F4" w:rsidP="00966E9D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653C0">
        <w:rPr>
          <w:bCs/>
          <w:sz w:val="24"/>
          <w:szCs w:val="24"/>
        </w:rPr>
        <w:t xml:space="preserve">В </w:t>
      </w:r>
      <w:r w:rsidRPr="00683A6B">
        <w:rPr>
          <w:sz w:val="24"/>
          <w:szCs w:val="24"/>
        </w:rPr>
        <w:t>целях контроля за исполнением бюджета, соблюдения установленного порядка подготовки и рассмотрения проекта бюджета, отчета за его исполнением, а также в целях контроля за соблюдением установленного порядка управления и распоряжения имуществом, находящегося в муниципальной собственности,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</w:t>
      </w:r>
      <w:r>
        <w:rPr>
          <w:sz w:val="24"/>
          <w:szCs w:val="24"/>
        </w:rPr>
        <w:t>ым кодексом РФ</w:t>
      </w:r>
      <w:proofErr w:type="gramEnd"/>
      <w:r>
        <w:rPr>
          <w:sz w:val="24"/>
          <w:szCs w:val="24"/>
        </w:rPr>
        <w:t>, Уставом Темиртау</w:t>
      </w:r>
      <w:r w:rsidRPr="00683A6B">
        <w:rPr>
          <w:sz w:val="24"/>
          <w:szCs w:val="24"/>
        </w:rPr>
        <w:t>ского городского поселения, Совет народных депутатов</w:t>
      </w:r>
      <w:r>
        <w:rPr>
          <w:sz w:val="24"/>
          <w:szCs w:val="24"/>
        </w:rPr>
        <w:t xml:space="preserve"> Темиртауского городского поселения</w:t>
      </w:r>
    </w:p>
    <w:p w:rsidR="004620F4" w:rsidRPr="00683A6B" w:rsidRDefault="004620F4" w:rsidP="00966E9D">
      <w:pPr>
        <w:shd w:val="clear" w:color="auto" w:fill="FFFFFF"/>
        <w:ind w:firstLine="709"/>
        <w:jc w:val="center"/>
        <w:rPr>
          <w:sz w:val="24"/>
          <w:szCs w:val="24"/>
        </w:rPr>
      </w:pPr>
      <w:r w:rsidRPr="00683A6B">
        <w:rPr>
          <w:b/>
          <w:bCs/>
          <w:spacing w:val="-4"/>
          <w:sz w:val="24"/>
          <w:szCs w:val="24"/>
        </w:rPr>
        <w:t>РЕШИЛ:</w:t>
      </w:r>
    </w:p>
    <w:p w:rsidR="004620F4" w:rsidRPr="00305B23" w:rsidRDefault="004620F4" w:rsidP="00966E9D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305B23">
        <w:rPr>
          <w:spacing w:val="-29"/>
          <w:sz w:val="24"/>
          <w:szCs w:val="24"/>
        </w:rPr>
        <w:t>1.</w:t>
      </w:r>
      <w:r w:rsidRPr="00305B23">
        <w:rPr>
          <w:sz w:val="24"/>
          <w:szCs w:val="24"/>
        </w:rPr>
        <w:tab/>
        <w:t xml:space="preserve">Передать полномочия </w:t>
      </w:r>
      <w:r w:rsidRPr="008A3918">
        <w:rPr>
          <w:bCs/>
          <w:sz w:val="24"/>
          <w:szCs w:val="24"/>
        </w:rPr>
        <w:t xml:space="preserve">Контрольно-счётной комиссии </w:t>
      </w:r>
      <w:proofErr w:type="spellStart"/>
      <w:r w:rsidRPr="008A3918">
        <w:rPr>
          <w:bCs/>
          <w:sz w:val="24"/>
          <w:szCs w:val="24"/>
        </w:rPr>
        <w:t>Таштагольского</w:t>
      </w:r>
      <w:proofErr w:type="spellEnd"/>
      <w:r w:rsidRPr="008A3918">
        <w:rPr>
          <w:bCs/>
          <w:sz w:val="24"/>
          <w:szCs w:val="24"/>
        </w:rPr>
        <w:t xml:space="preserve"> муниципального района</w:t>
      </w:r>
      <w:r w:rsidRPr="008A3918">
        <w:rPr>
          <w:sz w:val="24"/>
          <w:szCs w:val="24"/>
        </w:rPr>
        <w:t xml:space="preserve"> </w:t>
      </w:r>
      <w:r w:rsidRPr="00305B23">
        <w:rPr>
          <w:sz w:val="24"/>
          <w:szCs w:val="24"/>
        </w:rPr>
        <w:t xml:space="preserve">по организации и осуществлению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бюджета </w:t>
      </w:r>
      <w:r w:rsidRPr="00305B23">
        <w:rPr>
          <w:sz w:val="24"/>
          <w:szCs w:val="24"/>
        </w:rPr>
        <w:t>Темиртауского городского поселения.</w:t>
      </w:r>
    </w:p>
    <w:p w:rsidR="004620F4" w:rsidRPr="00305B23" w:rsidRDefault="004620F4" w:rsidP="00966E9D">
      <w:pPr>
        <w:shd w:val="clear" w:color="auto" w:fill="FFFFFF"/>
        <w:tabs>
          <w:tab w:val="left" w:pos="1104"/>
        </w:tabs>
        <w:ind w:firstLine="709"/>
        <w:jc w:val="both"/>
        <w:rPr>
          <w:sz w:val="24"/>
          <w:szCs w:val="24"/>
        </w:rPr>
      </w:pPr>
      <w:r w:rsidRPr="00305B23">
        <w:rPr>
          <w:spacing w:val="-10"/>
          <w:sz w:val="24"/>
          <w:szCs w:val="24"/>
        </w:rPr>
        <w:t>2.</w:t>
      </w:r>
      <w:r w:rsidRPr="00305B23">
        <w:rPr>
          <w:sz w:val="24"/>
          <w:szCs w:val="24"/>
        </w:rPr>
        <w:tab/>
        <w:t xml:space="preserve">Заключить соглашение с </w:t>
      </w:r>
      <w:r>
        <w:rPr>
          <w:bCs/>
          <w:sz w:val="24"/>
          <w:szCs w:val="24"/>
        </w:rPr>
        <w:t>Контрольно-счётной комиссией</w:t>
      </w:r>
      <w:r w:rsidRPr="008A3918">
        <w:rPr>
          <w:bCs/>
          <w:sz w:val="24"/>
          <w:szCs w:val="24"/>
        </w:rPr>
        <w:t xml:space="preserve"> </w:t>
      </w:r>
      <w:proofErr w:type="spellStart"/>
      <w:r w:rsidRPr="008A3918">
        <w:rPr>
          <w:bCs/>
          <w:sz w:val="24"/>
          <w:szCs w:val="24"/>
        </w:rPr>
        <w:t>Таштагольского</w:t>
      </w:r>
      <w:proofErr w:type="spellEnd"/>
      <w:r w:rsidRPr="008A3918">
        <w:rPr>
          <w:bCs/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r w:rsidRPr="00305B23">
        <w:rPr>
          <w:sz w:val="24"/>
          <w:szCs w:val="24"/>
        </w:rPr>
        <w:t>о передаче к осуществлению части п</w:t>
      </w:r>
      <w:r>
        <w:rPr>
          <w:sz w:val="24"/>
          <w:szCs w:val="24"/>
        </w:rPr>
        <w:t xml:space="preserve">олномочий согласно п. 1 данного </w:t>
      </w:r>
      <w:r w:rsidRPr="00305B23">
        <w:rPr>
          <w:sz w:val="24"/>
          <w:szCs w:val="24"/>
        </w:rPr>
        <w:t>решения.</w:t>
      </w:r>
    </w:p>
    <w:p w:rsidR="004620F4" w:rsidRPr="00305B23" w:rsidRDefault="004620F4" w:rsidP="00966E9D">
      <w:pPr>
        <w:pStyle w:val="2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18C4">
        <w:rPr>
          <w:sz w:val="24"/>
          <w:szCs w:val="24"/>
        </w:rPr>
        <w:t>3</w:t>
      </w:r>
      <w:r w:rsidRPr="00305B23">
        <w:rPr>
          <w:sz w:val="24"/>
          <w:szCs w:val="24"/>
        </w:rPr>
        <w:t xml:space="preserve">. Настоящее решение обнародовать на </w:t>
      </w:r>
      <w:r>
        <w:rPr>
          <w:sz w:val="24"/>
          <w:szCs w:val="24"/>
        </w:rPr>
        <w:t>информационном стенде в здании А</w:t>
      </w:r>
      <w:r w:rsidRPr="00305B23">
        <w:rPr>
          <w:sz w:val="24"/>
          <w:szCs w:val="24"/>
        </w:rPr>
        <w:t xml:space="preserve">дминистрации Темиртауского городского поселения и </w:t>
      </w:r>
      <w:r>
        <w:rPr>
          <w:sz w:val="24"/>
          <w:szCs w:val="24"/>
        </w:rPr>
        <w:t xml:space="preserve">разместить в информационно-коммуникационной сети Интернет </w:t>
      </w:r>
      <w:r w:rsidRPr="00305B23">
        <w:rPr>
          <w:sz w:val="24"/>
          <w:szCs w:val="24"/>
        </w:rPr>
        <w:t xml:space="preserve">на официальном сайте </w:t>
      </w:r>
      <w:proofErr w:type="spellStart"/>
      <w:r w:rsidRPr="00305B23">
        <w:rPr>
          <w:b/>
          <w:sz w:val="24"/>
          <w:szCs w:val="24"/>
          <w:u w:val="single"/>
          <w:lang w:val="en-US"/>
        </w:rPr>
        <w:t>temir</w:t>
      </w:r>
      <w:r>
        <w:rPr>
          <w:b/>
          <w:sz w:val="24"/>
          <w:szCs w:val="24"/>
          <w:u w:val="single"/>
          <w:lang w:val="en-US"/>
        </w:rPr>
        <w:t>t</w:t>
      </w:r>
      <w:r w:rsidRPr="00305B23">
        <w:rPr>
          <w:b/>
          <w:sz w:val="24"/>
          <w:szCs w:val="24"/>
          <w:u w:val="single"/>
          <w:lang w:val="en-US"/>
        </w:rPr>
        <w:t>au</w:t>
      </w:r>
      <w:proofErr w:type="spellEnd"/>
      <w:r w:rsidRPr="00E118C4">
        <w:rPr>
          <w:b/>
          <w:sz w:val="24"/>
          <w:szCs w:val="24"/>
          <w:u w:val="single"/>
        </w:rPr>
        <w:t>-</w:t>
      </w:r>
      <w:proofErr w:type="spellStart"/>
      <w:r w:rsidRPr="00305B23">
        <w:rPr>
          <w:b/>
          <w:sz w:val="24"/>
          <w:szCs w:val="24"/>
          <w:u w:val="single"/>
          <w:lang w:val="en-US"/>
        </w:rPr>
        <w:t>adm</w:t>
      </w:r>
      <w:proofErr w:type="spellEnd"/>
      <w:r w:rsidRPr="00E118C4">
        <w:rPr>
          <w:b/>
          <w:sz w:val="24"/>
          <w:szCs w:val="24"/>
          <w:u w:val="single"/>
        </w:rPr>
        <w:t>.</w:t>
      </w:r>
      <w:proofErr w:type="spellStart"/>
      <w:r w:rsidRPr="00305B23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4620F4" w:rsidRPr="00305B23" w:rsidRDefault="004620F4" w:rsidP="00966E9D">
      <w:pPr>
        <w:shd w:val="clear" w:color="auto" w:fill="FFFFFF"/>
        <w:tabs>
          <w:tab w:val="left" w:pos="1046"/>
        </w:tabs>
        <w:ind w:firstLine="709"/>
        <w:jc w:val="both"/>
        <w:rPr>
          <w:spacing w:val="-15"/>
          <w:sz w:val="24"/>
          <w:szCs w:val="24"/>
        </w:rPr>
      </w:pPr>
      <w:r w:rsidRPr="00E118C4">
        <w:rPr>
          <w:sz w:val="24"/>
          <w:szCs w:val="24"/>
        </w:rPr>
        <w:t>4</w:t>
      </w:r>
      <w:r w:rsidRPr="00305B23">
        <w:rPr>
          <w:sz w:val="24"/>
          <w:szCs w:val="24"/>
        </w:rPr>
        <w:t>. Настоящее решение вступает в силу со дня его официального обнародования</w:t>
      </w:r>
    </w:p>
    <w:p w:rsidR="004620F4" w:rsidRPr="00305B23" w:rsidRDefault="004620F4" w:rsidP="00966E9D">
      <w:pPr>
        <w:shd w:val="clear" w:color="auto" w:fill="FFFFFF"/>
        <w:tabs>
          <w:tab w:val="left" w:pos="1046"/>
        </w:tabs>
        <w:ind w:firstLine="709"/>
        <w:jc w:val="both"/>
        <w:rPr>
          <w:sz w:val="24"/>
          <w:szCs w:val="24"/>
        </w:rPr>
      </w:pPr>
      <w:r w:rsidRPr="00305B23">
        <w:rPr>
          <w:spacing w:val="-15"/>
          <w:sz w:val="24"/>
          <w:szCs w:val="24"/>
        </w:rPr>
        <w:t>5.</w:t>
      </w:r>
      <w:r w:rsidRPr="00305B23">
        <w:rPr>
          <w:sz w:val="24"/>
          <w:szCs w:val="24"/>
        </w:rPr>
        <w:tab/>
      </w:r>
      <w:proofErr w:type="gramStart"/>
      <w:r w:rsidRPr="00305B23">
        <w:rPr>
          <w:sz w:val="24"/>
          <w:szCs w:val="24"/>
        </w:rPr>
        <w:t>Контроль за</w:t>
      </w:r>
      <w:proofErr w:type="gramEnd"/>
      <w:r w:rsidRPr="00305B23">
        <w:rPr>
          <w:sz w:val="24"/>
          <w:szCs w:val="24"/>
        </w:rPr>
        <w:t xml:space="preserve"> исполнением данного решения возложить на Совет народных депутатов Темиртауского городского поселения.</w:t>
      </w:r>
    </w:p>
    <w:p w:rsidR="004620F4" w:rsidRDefault="004620F4" w:rsidP="00966E9D">
      <w:pPr>
        <w:shd w:val="clear" w:color="auto" w:fill="FFFFFF"/>
        <w:tabs>
          <w:tab w:val="left" w:pos="1046"/>
        </w:tabs>
        <w:ind w:firstLine="709"/>
        <w:jc w:val="both"/>
      </w:pPr>
    </w:p>
    <w:p w:rsidR="004620F4" w:rsidRPr="008D3C24" w:rsidRDefault="004620F4" w:rsidP="00966E9D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8D3C24">
        <w:rPr>
          <w:sz w:val="24"/>
          <w:szCs w:val="24"/>
        </w:rPr>
        <w:t>Глава Темиртауского</w:t>
      </w:r>
      <w:r w:rsidRPr="008D3C24">
        <w:rPr>
          <w:sz w:val="24"/>
          <w:szCs w:val="24"/>
        </w:rPr>
        <w:tab/>
      </w:r>
      <w:r>
        <w:rPr>
          <w:sz w:val="24"/>
          <w:szCs w:val="24"/>
        </w:rPr>
        <w:t>А. В. Кочетков</w:t>
      </w:r>
    </w:p>
    <w:p w:rsidR="004620F4" w:rsidRPr="008D3C24" w:rsidRDefault="004620F4" w:rsidP="00966E9D">
      <w:pPr>
        <w:tabs>
          <w:tab w:val="left" w:pos="5985"/>
        </w:tabs>
        <w:ind w:firstLine="709"/>
        <w:jc w:val="both"/>
        <w:rPr>
          <w:sz w:val="24"/>
          <w:szCs w:val="24"/>
        </w:rPr>
      </w:pPr>
      <w:r w:rsidRPr="008D3C24">
        <w:rPr>
          <w:sz w:val="24"/>
          <w:szCs w:val="24"/>
        </w:rPr>
        <w:t>городского поселения</w:t>
      </w:r>
    </w:p>
    <w:p w:rsidR="004620F4" w:rsidRDefault="004620F4" w:rsidP="00966E9D">
      <w:pPr>
        <w:tabs>
          <w:tab w:val="left" w:pos="7920"/>
        </w:tabs>
        <w:ind w:firstLine="709"/>
        <w:jc w:val="both"/>
        <w:rPr>
          <w:sz w:val="24"/>
          <w:szCs w:val="24"/>
        </w:rPr>
      </w:pPr>
    </w:p>
    <w:p w:rsidR="00966E9D" w:rsidRDefault="00966E9D" w:rsidP="00966E9D">
      <w:pPr>
        <w:tabs>
          <w:tab w:val="left" w:pos="7920"/>
        </w:tabs>
        <w:ind w:firstLine="709"/>
        <w:jc w:val="both"/>
        <w:rPr>
          <w:sz w:val="24"/>
          <w:szCs w:val="24"/>
        </w:rPr>
      </w:pPr>
    </w:p>
    <w:p w:rsidR="004620F4" w:rsidRPr="008D3C24" w:rsidRDefault="004620F4" w:rsidP="00966E9D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8D3C24">
        <w:rPr>
          <w:sz w:val="24"/>
          <w:szCs w:val="24"/>
        </w:rPr>
        <w:t>Председатель Совета народных депутатов</w:t>
      </w:r>
    </w:p>
    <w:p w:rsidR="004620F4" w:rsidRPr="00A97C98" w:rsidRDefault="004620F4" w:rsidP="00966E9D">
      <w:pPr>
        <w:tabs>
          <w:tab w:val="left" w:pos="7920"/>
        </w:tabs>
        <w:ind w:firstLine="709"/>
        <w:jc w:val="both"/>
        <w:rPr>
          <w:sz w:val="24"/>
          <w:szCs w:val="24"/>
        </w:rPr>
        <w:sectPr w:rsidR="004620F4" w:rsidRPr="00A97C98" w:rsidSect="00966E9D">
          <w:footerReference w:type="default" r:id="rId8"/>
          <w:pgSz w:w="11909" w:h="16834"/>
          <w:pgMar w:top="1134" w:right="851" w:bottom="1134" w:left="1418" w:header="720" w:footer="720" w:gutter="0"/>
          <w:cols w:space="60"/>
          <w:noEndnote/>
        </w:sectPr>
      </w:pPr>
      <w:r w:rsidRPr="008D3C24">
        <w:rPr>
          <w:sz w:val="24"/>
          <w:szCs w:val="24"/>
        </w:rPr>
        <w:t>Тем</w:t>
      </w:r>
      <w:r>
        <w:rPr>
          <w:sz w:val="24"/>
          <w:szCs w:val="24"/>
        </w:rPr>
        <w:t>иртауского городского поселения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С.А.</w:t>
      </w:r>
      <w:r w:rsidRPr="008D3C24">
        <w:rPr>
          <w:sz w:val="24"/>
          <w:szCs w:val="24"/>
        </w:rPr>
        <w:t>Иванов</w:t>
      </w:r>
      <w:proofErr w:type="spellEnd"/>
    </w:p>
    <w:p w:rsidR="004620F4" w:rsidRDefault="004620F4" w:rsidP="00966E9D">
      <w:pPr>
        <w:ind w:firstLine="709"/>
      </w:pPr>
    </w:p>
    <w:p w:rsidR="004620F4" w:rsidRDefault="004620F4" w:rsidP="00966E9D">
      <w:pPr>
        <w:ind w:firstLine="709"/>
      </w:pPr>
    </w:p>
    <w:p w:rsidR="00966E9D" w:rsidRDefault="00966E9D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620F4" w:rsidRPr="00EF0D9B" w:rsidRDefault="004620F4" w:rsidP="00966E9D">
      <w:pPr>
        <w:ind w:firstLine="709"/>
        <w:jc w:val="center"/>
        <w:rPr>
          <w:b/>
          <w:sz w:val="22"/>
          <w:szCs w:val="22"/>
        </w:rPr>
      </w:pPr>
      <w:r w:rsidRPr="00EF0D9B">
        <w:rPr>
          <w:b/>
          <w:sz w:val="22"/>
          <w:szCs w:val="22"/>
        </w:rPr>
        <w:lastRenderedPageBreak/>
        <w:t>СОГЛАШЕНИЕ</w:t>
      </w:r>
    </w:p>
    <w:p w:rsidR="004620F4" w:rsidRPr="00EF0D9B" w:rsidRDefault="004620F4" w:rsidP="00966E9D">
      <w:pPr>
        <w:ind w:firstLine="709"/>
        <w:jc w:val="center"/>
        <w:rPr>
          <w:b/>
          <w:sz w:val="22"/>
          <w:szCs w:val="22"/>
        </w:rPr>
      </w:pPr>
    </w:p>
    <w:p w:rsidR="004620F4" w:rsidRPr="00EF0D9B" w:rsidRDefault="004620F4" w:rsidP="00966E9D">
      <w:pPr>
        <w:ind w:firstLine="709"/>
        <w:jc w:val="center"/>
        <w:rPr>
          <w:b/>
          <w:sz w:val="22"/>
          <w:szCs w:val="22"/>
        </w:rPr>
      </w:pPr>
      <w:r w:rsidRPr="00EF0D9B">
        <w:rPr>
          <w:b/>
          <w:sz w:val="22"/>
          <w:szCs w:val="22"/>
        </w:rPr>
        <w:t>о передаче полномочий  по осуществлению внешнего муниципального</w:t>
      </w:r>
    </w:p>
    <w:p w:rsidR="004620F4" w:rsidRPr="00EF0D9B" w:rsidRDefault="004620F4" w:rsidP="00966E9D">
      <w:pPr>
        <w:ind w:firstLine="709"/>
        <w:jc w:val="center"/>
        <w:rPr>
          <w:b/>
          <w:sz w:val="22"/>
          <w:szCs w:val="22"/>
        </w:rPr>
      </w:pPr>
      <w:r w:rsidRPr="00EF0D9B">
        <w:rPr>
          <w:b/>
          <w:sz w:val="22"/>
          <w:szCs w:val="22"/>
        </w:rPr>
        <w:t>финансового контроля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 </w:t>
      </w:r>
    </w:p>
    <w:p w:rsidR="004620F4" w:rsidRPr="00FA636B" w:rsidRDefault="004620F4" w:rsidP="00966E9D">
      <w:pPr>
        <w:ind w:firstLine="709"/>
        <w:jc w:val="both"/>
        <w:rPr>
          <w:sz w:val="22"/>
          <w:szCs w:val="22"/>
          <w:u w:val="single"/>
        </w:rPr>
      </w:pPr>
      <w:r w:rsidRPr="00265EE7">
        <w:rPr>
          <w:sz w:val="22"/>
          <w:szCs w:val="22"/>
        </w:rPr>
        <w:t xml:space="preserve">      «</w:t>
      </w:r>
      <w:r>
        <w:rPr>
          <w:sz w:val="22"/>
          <w:szCs w:val="22"/>
        </w:rPr>
        <w:t xml:space="preserve"> 10 </w:t>
      </w:r>
      <w:r w:rsidRPr="00265EE7">
        <w:rPr>
          <w:sz w:val="22"/>
          <w:szCs w:val="22"/>
        </w:rPr>
        <w:t>»</w:t>
      </w:r>
      <w:r>
        <w:rPr>
          <w:sz w:val="22"/>
          <w:szCs w:val="22"/>
        </w:rPr>
        <w:t xml:space="preserve">января  2019 года                                                                                               </w:t>
      </w:r>
      <w:proofErr w:type="spellStart"/>
      <w:r>
        <w:rPr>
          <w:sz w:val="22"/>
          <w:szCs w:val="22"/>
        </w:rPr>
        <w:t>г</w:t>
      </w:r>
      <w:proofErr w:type="gramStart"/>
      <w:r w:rsidRPr="00EF0D9B">
        <w:rPr>
          <w:sz w:val="22"/>
          <w:szCs w:val="22"/>
        </w:rPr>
        <w:t>.Т</w:t>
      </w:r>
      <w:proofErr w:type="gramEnd"/>
      <w:r w:rsidRPr="00EF0D9B">
        <w:rPr>
          <w:sz w:val="22"/>
          <w:szCs w:val="22"/>
        </w:rPr>
        <w:t>аштагол</w:t>
      </w:r>
      <w:proofErr w:type="spellEnd"/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Муниципальное образование</w:t>
      </w:r>
      <w:r w:rsidRPr="00EF0D9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Темиртауское</w:t>
      </w:r>
      <w:proofErr w:type="spellEnd"/>
      <w:r>
        <w:rPr>
          <w:sz w:val="22"/>
          <w:szCs w:val="22"/>
        </w:rPr>
        <w:t xml:space="preserve"> городское поселение»</w:t>
      </w:r>
      <w:r w:rsidRPr="00EF0D9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находящееся на территории </w:t>
      </w:r>
      <w:r w:rsidRPr="00EF0D9B">
        <w:rPr>
          <w:sz w:val="22"/>
          <w:szCs w:val="22"/>
        </w:rPr>
        <w:t xml:space="preserve">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района, в лице председателя Совета народных депутатов  </w:t>
      </w:r>
      <w:r>
        <w:rPr>
          <w:sz w:val="22"/>
          <w:szCs w:val="22"/>
        </w:rPr>
        <w:t>Темиртауского городского</w:t>
      </w:r>
      <w:r w:rsidRPr="00EF0D9B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Сергея Александровича Иванова</w:t>
      </w:r>
      <w:r w:rsidRPr="00EF0D9B">
        <w:rPr>
          <w:sz w:val="22"/>
          <w:szCs w:val="22"/>
        </w:rPr>
        <w:t xml:space="preserve">, действующего на основании Устава, с одной стороны и Контрольно-счетная комиссия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 Кемеровской области в лице </w:t>
      </w:r>
      <w:r>
        <w:rPr>
          <w:sz w:val="22"/>
          <w:szCs w:val="22"/>
        </w:rPr>
        <w:t>п</w:t>
      </w:r>
      <w:r w:rsidRPr="00EF0D9B">
        <w:rPr>
          <w:sz w:val="22"/>
          <w:szCs w:val="22"/>
        </w:rPr>
        <w:t>редседателя Мельник  Е</w:t>
      </w:r>
      <w:r>
        <w:rPr>
          <w:sz w:val="22"/>
          <w:szCs w:val="22"/>
        </w:rPr>
        <w:t>лена Николаевна</w:t>
      </w:r>
      <w:r w:rsidRPr="00EF0D9B">
        <w:rPr>
          <w:sz w:val="22"/>
          <w:szCs w:val="22"/>
        </w:rPr>
        <w:t>, действующего на основании Положения с другой стороны, именуемые в дальнейшем «Стороны», в целях осуществления внешнего финансового</w:t>
      </w:r>
      <w:proofErr w:type="gramEnd"/>
      <w:r w:rsidRPr="00EF0D9B">
        <w:rPr>
          <w:sz w:val="22"/>
          <w:szCs w:val="22"/>
        </w:rPr>
        <w:t xml:space="preserve"> контроля  </w:t>
      </w:r>
      <w:r>
        <w:rPr>
          <w:sz w:val="22"/>
          <w:szCs w:val="22"/>
        </w:rPr>
        <w:t>Темиртауского городского</w:t>
      </w:r>
      <w:r w:rsidRPr="00EF0D9B">
        <w:rPr>
          <w:sz w:val="22"/>
          <w:szCs w:val="22"/>
        </w:rPr>
        <w:t xml:space="preserve"> поселения, заключили настоящее соглашение о нижеследующем.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</w:p>
    <w:p w:rsidR="004620F4" w:rsidRPr="00EF0D9B" w:rsidRDefault="00966E9D" w:rsidP="00966E9D">
      <w:pPr>
        <w:widowControl/>
        <w:autoSpaceDE/>
        <w:autoSpaceDN/>
        <w:adjustRightInd/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620F4" w:rsidRPr="00EF0D9B">
        <w:rPr>
          <w:b/>
          <w:sz w:val="22"/>
          <w:szCs w:val="22"/>
        </w:rPr>
        <w:t>Общие положения.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1.1 Правовыми основаниями для передачи полномочий внешнего финансового контроля </w:t>
      </w:r>
      <w:r>
        <w:rPr>
          <w:sz w:val="22"/>
          <w:szCs w:val="22"/>
        </w:rPr>
        <w:t>Темиртауского городского</w:t>
      </w:r>
      <w:r w:rsidRPr="00EF0D9B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</w:t>
      </w:r>
      <w:r w:rsidRPr="00EF0D9B">
        <w:rPr>
          <w:sz w:val="22"/>
          <w:szCs w:val="22"/>
        </w:rPr>
        <w:t xml:space="preserve"> Контрольн</w:t>
      </w:r>
      <w:proofErr w:type="gramStart"/>
      <w:r w:rsidRPr="00EF0D9B">
        <w:rPr>
          <w:sz w:val="22"/>
          <w:szCs w:val="22"/>
        </w:rPr>
        <w:t>о-</w:t>
      </w:r>
      <w:proofErr w:type="gramEnd"/>
      <w:r w:rsidRPr="00EF0D9B">
        <w:rPr>
          <w:sz w:val="22"/>
          <w:szCs w:val="22"/>
        </w:rPr>
        <w:t xml:space="preserve"> счетной комиссии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 являются Конституция Российской Федерации, Бюджетный кодекс Российской Федерации, Федеральный закон от 06.10.2003 года № 131-ФЗ «Об общих принципах организации местного самоуправления в Российской Федерации», Федеральный закон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«О Контрольно-счетной комиссии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района» утвержденного сессией </w:t>
      </w:r>
      <w:r w:rsidRPr="004C52F7">
        <w:rPr>
          <w:sz w:val="22"/>
          <w:szCs w:val="22"/>
        </w:rPr>
        <w:t xml:space="preserve">Совета народных депутатов </w:t>
      </w:r>
      <w:proofErr w:type="spellStart"/>
      <w:r w:rsidRPr="004C52F7">
        <w:rPr>
          <w:sz w:val="22"/>
          <w:szCs w:val="22"/>
        </w:rPr>
        <w:t>Таштагольского</w:t>
      </w:r>
      <w:proofErr w:type="spellEnd"/>
      <w:r w:rsidRPr="004C52F7">
        <w:rPr>
          <w:sz w:val="22"/>
          <w:szCs w:val="22"/>
        </w:rPr>
        <w:t xml:space="preserve"> муниципального района от  28.10.2013 года № 19-рр,</w:t>
      </w:r>
      <w:r w:rsidRPr="00E118C4">
        <w:rPr>
          <w:sz w:val="22"/>
          <w:szCs w:val="22"/>
        </w:rPr>
        <w:t xml:space="preserve"> решение</w:t>
      </w:r>
      <w:r w:rsidRPr="00EF0D9B">
        <w:rPr>
          <w:sz w:val="22"/>
          <w:szCs w:val="22"/>
        </w:rPr>
        <w:t xml:space="preserve"> Совета народных депутатов </w:t>
      </w:r>
      <w:r>
        <w:rPr>
          <w:sz w:val="22"/>
          <w:szCs w:val="22"/>
        </w:rPr>
        <w:t>Темиртауского городского</w:t>
      </w:r>
      <w:r w:rsidRPr="00EF0D9B">
        <w:rPr>
          <w:sz w:val="22"/>
          <w:szCs w:val="22"/>
        </w:rPr>
        <w:t xml:space="preserve"> поселения от </w:t>
      </w:r>
      <w:r>
        <w:rPr>
          <w:sz w:val="22"/>
          <w:szCs w:val="22"/>
        </w:rPr>
        <w:t>10</w:t>
      </w:r>
      <w:r w:rsidRPr="00B4771A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января  2019 года  № 1/1</w:t>
      </w:r>
      <w:r w:rsidRPr="007A00EB">
        <w:rPr>
          <w:sz w:val="22"/>
          <w:szCs w:val="22"/>
        </w:rPr>
        <w:t xml:space="preserve"> </w:t>
      </w:r>
      <w:r w:rsidRPr="00EF0D9B">
        <w:rPr>
          <w:sz w:val="22"/>
          <w:szCs w:val="22"/>
        </w:rPr>
        <w:t xml:space="preserve"> и иные нормативные правовые акты Российской Федерации и Кемеровской области.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     1.2 Соглашение регламентирует  передачу функции внешнего финансового контроля бюджета, а также отчетных и иных документов  </w:t>
      </w:r>
      <w:r>
        <w:rPr>
          <w:sz w:val="22"/>
          <w:szCs w:val="22"/>
        </w:rPr>
        <w:t>Темиртауского городского</w:t>
      </w:r>
      <w:r w:rsidRPr="00EF0D9B">
        <w:rPr>
          <w:sz w:val="22"/>
          <w:szCs w:val="22"/>
        </w:rPr>
        <w:t xml:space="preserve"> поселения в пределах полномочий</w:t>
      </w:r>
      <w:proofErr w:type="gramStart"/>
      <w:r w:rsidRPr="00EF0D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proofErr w:type="gramEnd"/>
      <w:r w:rsidRPr="00EF0D9B">
        <w:rPr>
          <w:sz w:val="22"/>
          <w:szCs w:val="22"/>
        </w:rPr>
        <w:t>онтрольно</w:t>
      </w:r>
      <w:proofErr w:type="spellEnd"/>
      <w:r w:rsidRPr="00EF0D9B">
        <w:rPr>
          <w:sz w:val="22"/>
          <w:szCs w:val="22"/>
        </w:rPr>
        <w:t xml:space="preserve"> -  счетной комиссии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 </w:t>
      </w:r>
    </w:p>
    <w:p w:rsidR="004620F4" w:rsidRPr="00EF0D9B" w:rsidRDefault="004620F4" w:rsidP="00966E9D">
      <w:pPr>
        <w:ind w:firstLine="709"/>
        <w:jc w:val="center"/>
        <w:rPr>
          <w:b/>
          <w:sz w:val="22"/>
          <w:szCs w:val="22"/>
        </w:rPr>
      </w:pPr>
      <w:r w:rsidRPr="00EF0D9B">
        <w:rPr>
          <w:b/>
          <w:sz w:val="22"/>
          <w:szCs w:val="22"/>
        </w:rPr>
        <w:t>2. Предмет соглашения.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Предметом настоящего соглашения является передача </w:t>
      </w:r>
      <w:r>
        <w:rPr>
          <w:sz w:val="22"/>
          <w:szCs w:val="22"/>
        </w:rPr>
        <w:t xml:space="preserve">с МО </w:t>
      </w:r>
      <w:proofErr w:type="spellStart"/>
      <w:r>
        <w:rPr>
          <w:sz w:val="22"/>
          <w:szCs w:val="22"/>
        </w:rPr>
        <w:t>Темиртауское</w:t>
      </w:r>
      <w:proofErr w:type="spellEnd"/>
      <w:r>
        <w:rPr>
          <w:sz w:val="22"/>
          <w:szCs w:val="22"/>
        </w:rPr>
        <w:t xml:space="preserve"> городское</w:t>
      </w:r>
      <w:r w:rsidRPr="00EF0D9B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е</w:t>
      </w:r>
      <w:r w:rsidRPr="00EF0D9B">
        <w:rPr>
          <w:sz w:val="22"/>
          <w:szCs w:val="22"/>
        </w:rPr>
        <w:t xml:space="preserve"> полномочий внешнего финансового контроля, экспертизы проекта бюджета, эффективного использования бюджетных средств и имущества поселения, исполнение бюджета и других отчетных, а также иных  финансов</w:t>
      </w:r>
      <w:proofErr w:type="gramStart"/>
      <w:r w:rsidRPr="00EF0D9B">
        <w:rPr>
          <w:sz w:val="22"/>
          <w:szCs w:val="22"/>
        </w:rPr>
        <w:t>о-</w:t>
      </w:r>
      <w:proofErr w:type="gramEnd"/>
      <w:r w:rsidRPr="00EF0D9B">
        <w:rPr>
          <w:sz w:val="22"/>
          <w:szCs w:val="22"/>
        </w:rPr>
        <w:t xml:space="preserve"> экономических документов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поселения, Контрольно-счетной комиссии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района, в пределах е</w:t>
      </w:r>
      <w:r>
        <w:rPr>
          <w:sz w:val="22"/>
          <w:szCs w:val="22"/>
        </w:rPr>
        <w:t>е</w:t>
      </w:r>
      <w:r w:rsidRPr="00EF0D9B">
        <w:rPr>
          <w:sz w:val="22"/>
          <w:szCs w:val="22"/>
        </w:rPr>
        <w:t xml:space="preserve"> полномочий.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</w:p>
    <w:p w:rsidR="004620F4" w:rsidRPr="00EF0D9B" w:rsidRDefault="004620F4" w:rsidP="00966E9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EF0D9B">
        <w:rPr>
          <w:b/>
          <w:sz w:val="22"/>
          <w:szCs w:val="22"/>
        </w:rPr>
        <w:t>Порядок реализации соглашения.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3.1 Настоящее соглашение реализуется в следующих основных формах: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контроль над исполнением бюджета </w:t>
      </w:r>
      <w:r>
        <w:rPr>
          <w:sz w:val="22"/>
          <w:szCs w:val="22"/>
        </w:rPr>
        <w:t xml:space="preserve">городского </w:t>
      </w:r>
      <w:r w:rsidRPr="00EF0D9B">
        <w:rPr>
          <w:sz w:val="22"/>
          <w:szCs w:val="22"/>
        </w:rPr>
        <w:t>поселения;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экспертиза проекта бюджета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внешняя проверка годового отчета об исполнении бюджета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организация работы и осуществление контроля над законностью, эффективностью и целевого использования средств бюджета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поселения, независимо от источников дохода бюджета;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 - контроль над соблюдением установленного порядка управления имуществом, находящимся в собственности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поселения, а также оценка законности предоставлений гарантий и поручительств и других обязательств за счет средств бюджета и имущества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 анализ бюджетного процесса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подготовка информации о ходе исполнении бюджета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поселения, о результатах контрольных и экспертно-аналитических мероприятий;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иные полномочия в сфере внешнего финансового контроля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поселения, </w:t>
      </w:r>
      <w:r w:rsidRPr="00EF0D9B">
        <w:rPr>
          <w:sz w:val="22"/>
          <w:szCs w:val="22"/>
        </w:rPr>
        <w:lastRenderedPageBreak/>
        <w:t xml:space="preserve">установленные нормативно-правовыми актами в Российской Федерации, Кемеровской области и Советом народных депутатов </w:t>
      </w:r>
      <w:proofErr w:type="spellStart"/>
      <w:r>
        <w:rPr>
          <w:sz w:val="22"/>
          <w:szCs w:val="22"/>
        </w:rPr>
        <w:t>Таштагольского</w:t>
      </w:r>
      <w:proofErr w:type="spellEnd"/>
      <w:r>
        <w:rPr>
          <w:sz w:val="22"/>
          <w:szCs w:val="22"/>
        </w:rPr>
        <w:t xml:space="preserve"> городского </w:t>
      </w:r>
      <w:r w:rsidRPr="00EF0D9B">
        <w:rPr>
          <w:sz w:val="22"/>
          <w:szCs w:val="22"/>
        </w:rPr>
        <w:t>поселения.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3.2 Внешний финансовый контроль осуществляется  Контрольно-счетной комиссией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 в рамках настоящего соглашения.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3.3 Контрольно-счетная комиссия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района,  реализует полномочия внешнего финансового контроля </w:t>
      </w:r>
      <w:proofErr w:type="spellStart"/>
      <w:r>
        <w:rPr>
          <w:sz w:val="22"/>
          <w:szCs w:val="22"/>
        </w:rPr>
        <w:t>Таштагольского</w:t>
      </w:r>
      <w:proofErr w:type="spellEnd"/>
      <w:r>
        <w:rPr>
          <w:sz w:val="22"/>
          <w:szCs w:val="22"/>
        </w:rPr>
        <w:t xml:space="preserve"> городского </w:t>
      </w:r>
      <w:r w:rsidRPr="00EF0D9B">
        <w:rPr>
          <w:sz w:val="22"/>
          <w:szCs w:val="22"/>
        </w:rPr>
        <w:t xml:space="preserve">поселения, руководствуясь положением «О Контрольно-счетной комиссии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района» </w:t>
      </w:r>
      <w:r w:rsidRPr="004C52F7">
        <w:rPr>
          <w:sz w:val="22"/>
          <w:szCs w:val="22"/>
        </w:rPr>
        <w:t xml:space="preserve">утвержденного сессией Совета народных депутатов </w:t>
      </w:r>
      <w:proofErr w:type="spellStart"/>
      <w:r w:rsidRPr="004C52F7">
        <w:rPr>
          <w:sz w:val="22"/>
          <w:szCs w:val="22"/>
        </w:rPr>
        <w:t>Таштагольского</w:t>
      </w:r>
      <w:proofErr w:type="spellEnd"/>
      <w:r w:rsidRPr="004C52F7">
        <w:rPr>
          <w:sz w:val="22"/>
          <w:szCs w:val="22"/>
        </w:rPr>
        <w:t xml:space="preserve"> муниципального района 28.10.2013 года № 19-рр.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3.4 Контрольно-счетная комиссия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 при осуществлении внешнего финансового контроля в  </w:t>
      </w:r>
      <w:proofErr w:type="spellStart"/>
      <w:r>
        <w:rPr>
          <w:sz w:val="22"/>
          <w:szCs w:val="22"/>
        </w:rPr>
        <w:t>Темиртауском</w:t>
      </w:r>
      <w:proofErr w:type="spellEnd"/>
      <w:r>
        <w:rPr>
          <w:sz w:val="22"/>
          <w:szCs w:val="22"/>
        </w:rPr>
        <w:t xml:space="preserve"> городском </w:t>
      </w:r>
      <w:r w:rsidRPr="00EF0D9B">
        <w:rPr>
          <w:sz w:val="22"/>
          <w:szCs w:val="22"/>
        </w:rPr>
        <w:t>поселении осуществляет свою деятельность на основе планов, которые разрабатываются и утверждаются Контрольно-счетной комиссией самостоятельно.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3.5 Контрольно-счетная комиссия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  включает в свои планы работы контрольные и экспертно-аналитические мероприятия  </w:t>
      </w:r>
      <w:r>
        <w:rPr>
          <w:sz w:val="22"/>
          <w:szCs w:val="22"/>
        </w:rPr>
        <w:t xml:space="preserve">Темиртауского городского </w:t>
      </w:r>
      <w:r w:rsidRPr="00EF0D9B">
        <w:rPr>
          <w:sz w:val="22"/>
          <w:szCs w:val="22"/>
        </w:rPr>
        <w:t xml:space="preserve">поселения. 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</w:p>
    <w:p w:rsidR="004620F4" w:rsidRPr="00EF0D9B" w:rsidRDefault="004620F4" w:rsidP="00966E9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EF0D9B">
        <w:rPr>
          <w:b/>
          <w:sz w:val="22"/>
          <w:szCs w:val="22"/>
        </w:rPr>
        <w:t>Права и обязанности сторон.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4.1</w:t>
      </w:r>
      <w:proofErr w:type="gramStart"/>
      <w:r w:rsidRPr="00EF0D9B">
        <w:rPr>
          <w:sz w:val="22"/>
          <w:szCs w:val="22"/>
        </w:rPr>
        <w:t xml:space="preserve"> В</w:t>
      </w:r>
      <w:proofErr w:type="gramEnd"/>
      <w:r w:rsidRPr="00EF0D9B">
        <w:rPr>
          <w:sz w:val="22"/>
          <w:szCs w:val="22"/>
        </w:rPr>
        <w:t xml:space="preserve"> соответствии с настоящим соглашением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Темиртауское</w:t>
      </w:r>
      <w:proofErr w:type="spellEnd"/>
      <w:r>
        <w:rPr>
          <w:sz w:val="22"/>
          <w:szCs w:val="22"/>
        </w:rPr>
        <w:t xml:space="preserve"> городское </w:t>
      </w:r>
      <w:r w:rsidRPr="00EF0D9B">
        <w:rPr>
          <w:sz w:val="22"/>
          <w:szCs w:val="22"/>
        </w:rPr>
        <w:t xml:space="preserve"> поселение: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в установленном порядке представляет Контрольно-счетной комиссии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 информацию, необходимую для исполнения полномочий переданных настоящим соглашением;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устанавливает в муниципальных правовых актах полномочия Контрольно-счетной комиссии 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Совет народных депутатов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 и (или) глава </w:t>
      </w:r>
      <w:r>
        <w:rPr>
          <w:sz w:val="22"/>
          <w:szCs w:val="22"/>
        </w:rPr>
        <w:t>городского</w:t>
      </w:r>
      <w:r w:rsidRPr="00EF0D9B">
        <w:rPr>
          <w:sz w:val="22"/>
          <w:szCs w:val="22"/>
        </w:rPr>
        <w:t xml:space="preserve"> поселения имеют право направлять в Контрольно-счетную комиссию </w:t>
      </w:r>
      <w:proofErr w:type="spellStart"/>
      <w:r w:rsidRPr="00EF0D9B">
        <w:rPr>
          <w:sz w:val="22"/>
          <w:szCs w:val="22"/>
        </w:rPr>
        <w:t>Таштагольского</w:t>
      </w:r>
      <w:proofErr w:type="spellEnd"/>
      <w:r w:rsidRPr="00EF0D9B">
        <w:rPr>
          <w:sz w:val="22"/>
          <w:szCs w:val="22"/>
        </w:rPr>
        <w:t xml:space="preserve"> муниципального района предложения о проведении контрольных и экспертно-аналитических мероприятий.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4.2 Контрольно-счетн</w:t>
      </w:r>
      <w:r>
        <w:rPr>
          <w:sz w:val="22"/>
          <w:szCs w:val="22"/>
        </w:rPr>
        <w:t>ая</w:t>
      </w:r>
      <w:r w:rsidRPr="00EF0D9B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я</w:t>
      </w:r>
      <w:r w:rsidRPr="00EF0D9B">
        <w:rPr>
          <w:sz w:val="22"/>
          <w:szCs w:val="22"/>
        </w:rPr>
        <w:t xml:space="preserve"> </w:t>
      </w:r>
      <w:proofErr w:type="spellStart"/>
      <w:r w:rsidRPr="00EF0D9B">
        <w:rPr>
          <w:sz w:val="22"/>
          <w:szCs w:val="22"/>
        </w:rPr>
        <w:t>Таштаголького</w:t>
      </w:r>
      <w:proofErr w:type="spellEnd"/>
      <w:r w:rsidRPr="00EF0D9B">
        <w:rPr>
          <w:sz w:val="22"/>
          <w:szCs w:val="22"/>
        </w:rPr>
        <w:t xml:space="preserve"> муниципального района в соответствии с настоящим соглашением: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- обеспечивает исполнение возложенных полномочий;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принимает меры, предусмотренные действующим законодательством по устранению и предотвращению выявляемых  нарушений. 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</w:p>
    <w:p w:rsidR="004620F4" w:rsidRPr="00EF0D9B" w:rsidRDefault="004620F4" w:rsidP="00966E9D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5.</w:t>
      </w:r>
      <w:r w:rsidRPr="00EF0D9B">
        <w:rPr>
          <w:b/>
          <w:sz w:val="22"/>
          <w:szCs w:val="22"/>
        </w:rPr>
        <w:t>Срок действия соглашения.</w:t>
      </w:r>
    </w:p>
    <w:p w:rsidR="004620F4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5.1 Настоящее соглашение действует с момента его подписания Сторонами и по </w:t>
      </w:r>
      <w:r w:rsidRPr="004C52F7">
        <w:rPr>
          <w:sz w:val="22"/>
          <w:szCs w:val="22"/>
        </w:rPr>
        <w:t>31.12.201</w:t>
      </w:r>
      <w:r w:rsidR="00966E9D">
        <w:rPr>
          <w:sz w:val="22"/>
          <w:szCs w:val="22"/>
        </w:rPr>
        <w:t>9</w:t>
      </w:r>
      <w:r w:rsidRPr="004C52F7">
        <w:rPr>
          <w:sz w:val="22"/>
          <w:szCs w:val="22"/>
        </w:rPr>
        <w:t xml:space="preserve"> </w:t>
      </w:r>
      <w:r w:rsidRPr="00EF0D9B">
        <w:rPr>
          <w:sz w:val="22"/>
          <w:szCs w:val="22"/>
        </w:rPr>
        <w:t>года.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если до 01 декабря 201</w:t>
      </w:r>
      <w:r w:rsidR="00966E9D">
        <w:rPr>
          <w:sz w:val="22"/>
          <w:szCs w:val="22"/>
        </w:rPr>
        <w:t>9</w:t>
      </w:r>
      <w:r>
        <w:rPr>
          <w:sz w:val="22"/>
          <w:szCs w:val="22"/>
        </w:rPr>
        <w:t>г. ни одна из сторон настоящего соглашения не предъявила уведомление о расторжении, то действия соглашения продлеваются на последующие три года.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EF0D9B">
        <w:rPr>
          <w:sz w:val="22"/>
          <w:szCs w:val="22"/>
        </w:rPr>
        <w:t xml:space="preserve"> Действие настоящего соглашения может быть прекращено досрочно по соглашению Сторон.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EF0D9B">
        <w:rPr>
          <w:sz w:val="22"/>
          <w:szCs w:val="22"/>
        </w:rPr>
        <w:t xml:space="preserve"> Действие настоящего соглашения может быть прекращено досрочно в одностороннем порядке по инициативе любой из Сторон в случае: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- изменения законодательства Российской Федерации и (или) </w:t>
      </w:r>
      <w:r>
        <w:rPr>
          <w:sz w:val="22"/>
          <w:szCs w:val="22"/>
        </w:rPr>
        <w:t>Кемеровской</w:t>
      </w:r>
      <w:r w:rsidRPr="00EF0D9B">
        <w:rPr>
          <w:sz w:val="22"/>
          <w:szCs w:val="22"/>
        </w:rPr>
        <w:t xml:space="preserve"> области, предусматривающих, невозможность осуществления  Контрольно-счетной комиссией </w:t>
      </w:r>
      <w:proofErr w:type="spellStart"/>
      <w:r>
        <w:rPr>
          <w:sz w:val="22"/>
          <w:szCs w:val="22"/>
        </w:rPr>
        <w:t>Таштагольского</w:t>
      </w:r>
      <w:proofErr w:type="spellEnd"/>
      <w:r>
        <w:rPr>
          <w:sz w:val="22"/>
          <w:szCs w:val="22"/>
        </w:rPr>
        <w:t xml:space="preserve"> </w:t>
      </w:r>
      <w:r w:rsidRPr="00EF0D9B">
        <w:rPr>
          <w:sz w:val="22"/>
          <w:szCs w:val="22"/>
        </w:rPr>
        <w:t>муниципального района переданных полномочий в соответствии с настоящим соглашением;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- неисполнения и ненадлежащего исполнения одной из Сторон обязательств в соответствии с настоящим соглашением.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</w:t>
      </w:r>
      <w:r w:rsidRPr="00EF0D9B">
        <w:rPr>
          <w:sz w:val="22"/>
          <w:szCs w:val="22"/>
        </w:rPr>
        <w:t xml:space="preserve"> Уведомление о расторжении настоящего соглашения в одностороннем порядке направляется второй Стороне не позднее, чем </w:t>
      </w:r>
      <w:r>
        <w:rPr>
          <w:sz w:val="22"/>
          <w:szCs w:val="22"/>
        </w:rPr>
        <w:t xml:space="preserve"> за </w:t>
      </w:r>
      <w:r w:rsidRPr="00EF0D9B">
        <w:rPr>
          <w:sz w:val="22"/>
          <w:szCs w:val="22"/>
        </w:rPr>
        <w:t>30 дней до дня расторжения настоящего соглашения.</w:t>
      </w:r>
    </w:p>
    <w:p w:rsidR="004620F4" w:rsidRPr="00EF0D9B" w:rsidRDefault="004620F4" w:rsidP="00966E9D">
      <w:pPr>
        <w:ind w:firstLine="709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6.</w:t>
      </w:r>
      <w:r w:rsidRPr="00EF0D9B">
        <w:rPr>
          <w:b/>
          <w:sz w:val="22"/>
          <w:szCs w:val="22"/>
        </w:rPr>
        <w:t>Заключительные положения.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6.1</w:t>
      </w:r>
      <w:proofErr w:type="gramStart"/>
      <w:r w:rsidRPr="00EF0D9B">
        <w:rPr>
          <w:sz w:val="22"/>
          <w:szCs w:val="22"/>
        </w:rPr>
        <w:t xml:space="preserve"> П</w:t>
      </w:r>
      <w:proofErr w:type="gramEnd"/>
      <w:r w:rsidRPr="00EF0D9B">
        <w:rPr>
          <w:sz w:val="22"/>
          <w:szCs w:val="22"/>
        </w:rPr>
        <w:t>о всем вопросам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>6.2 Настоящее соглашение составлено в двух экземплярах, по одному для каждой из Сторон, которые имеют равную юридическую силу.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lastRenderedPageBreak/>
        <w:t xml:space="preserve">6.3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  </w:t>
      </w:r>
    </w:p>
    <w:p w:rsidR="004620F4" w:rsidRPr="00EF0D9B" w:rsidRDefault="004620F4" w:rsidP="00966E9D">
      <w:pPr>
        <w:ind w:firstLine="709"/>
        <w:jc w:val="both"/>
        <w:rPr>
          <w:sz w:val="22"/>
          <w:szCs w:val="22"/>
        </w:rPr>
      </w:pPr>
      <w:r w:rsidRPr="00EF0D9B">
        <w:rPr>
          <w:sz w:val="22"/>
          <w:szCs w:val="22"/>
        </w:rPr>
        <w:t xml:space="preserve">      </w:t>
      </w:r>
    </w:p>
    <w:p w:rsidR="004620F4" w:rsidRPr="00C50383" w:rsidRDefault="004620F4" w:rsidP="00966E9D">
      <w:pPr>
        <w:widowControl/>
        <w:autoSpaceDE/>
        <w:autoSpaceDN/>
        <w:adjustRightInd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EF0D9B">
        <w:rPr>
          <w:b/>
          <w:sz w:val="22"/>
          <w:szCs w:val="22"/>
        </w:rPr>
        <w:t>Реквизиты и подписи сторон.</w:t>
      </w:r>
    </w:p>
    <w:p w:rsidR="004620F4" w:rsidRPr="00A97C98" w:rsidRDefault="004620F4" w:rsidP="0096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4620F4" w:rsidRPr="00EF0D9B" w:rsidTr="001F1A40">
        <w:tc>
          <w:tcPr>
            <w:tcW w:w="4608" w:type="dxa"/>
          </w:tcPr>
          <w:p w:rsidR="004620F4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народных депутатов</w:t>
            </w:r>
          </w:p>
          <w:p w:rsidR="004620F4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Темиртауского городского поселения</w:t>
            </w:r>
          </w:p>
          <w:p w:rsidR="004620F4" w:rsidRPr="00AB4302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4302">
              <w:rPr>
                <w:sz w:val="22"/>
                <w:szCs w:val="22"/>
              </w:rPr>
              <w:t>ИНН 4228009</w:t>
            </w:r>
            <w:r>
              <w:rPr>
                <w:sz w:val="22"/>
                <w:szCs w:val="22"/>
              </w:rPr>
              <w:t>424</w:t>
            </w:r>
          </w:p>
          <w:p w:rsidR="004620F4" w:rsidRPr="00AB4302" w:rsidRDefault="004620F4" w:rsidP="001F1A40">
            <w:pPr>
              <w:jc w:val="both"/>
              <w:rPr>
                <w:sz w:val="22"/>
                <w:szCs w:val="22"/>
              </w:rPr>
            </w:pPr>
            <w:r w:rsidRPr="00AB4302">
              <w:rPr>
                <w:sz w:val="22"/>
                <w:szCs w:val="22"/>
              </w:rPr>
              <w:t xml:space="preserve"> КПП 422801001</w:t>
            </w:r>
          </w:p>
          <w:p w:rsidR="004620F4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Юридический адрес:  </w:t>
            </w:r>
            <w:r w:rsidRPr="00EF0D9B">
              <w:rPr>
                <w:sz w:val="22"/>
                <w:szCs w:val="22"/>
              </w:rPr>
              <w:t xml:space="preserve">Кемеровская область, </w:t>
            </w:r>
          </w:p>
          <w:p w:rsidR="004620F4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емиртау,ул.Почтовая</w:t>
            </w:r>
            <w:proofErr w:type="spellEnd"/>
            <w:r>
              <w:rPr>
                <w:sz w:val="22"/>
                <w:szCs w:val="22"/>
              </w:rPr>
              <w:t xml:space="preserve"> ,28</w:t>
            </w:r>
          </w:p>
          <w:p w:rsidR="004620F4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65514/65514</w:t>
            </w: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4620F4" w:rsidRDefault="004620F4" w:rsidP="001F1A40">
            <w:pPr>
              <w:jc w:val="both"/>
              <w:rPr>
                <w:sz w:val="22"/>
                <w:szCs w:val="22"/>
              </w:rPr>
            </w:pPr>
          </w:p>
          <w:p w:rsidR="001F1A40" w:rsidRDefault="001F1A40" w:rsidP="001F1A40">
            <w:pPr>
              <w:jc w:val="both"/>
              <w:rPr>
                <w:sz w:val="22"/>
                <w:szCs w:val="22"/>
              </w:rPr>
            </w:pP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  <w:proofErr w:type="spellStart"/>
            <w:r>
              <w:rPr>
                <w:sz w:val="22"/>
                <w:szCs w:val="22"/>
              </w:rPr>
              <w:t>С.А.Иванов</w:t>
            </w:r>
            <w:proofErr w:type="spellEnd"/>
          </w:p>
        </w:tc>
        <w:tc>
          <w:tcPr>
            <w:tcW w:w="4680" w:type="dxa"/>
          </w:tcPr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 xml:space="preserve">Контрольно-счетная комиссия </w:t>
            </w:r>
            <w:proofErr w:type="spellStart"/>
            <w:r w:rsidRPr="00EF0D9B">
              <w:rPr>
                <w:sz w:val="22"/>
                <w:szCs w:val="22"/>
              </w:rPr>
              <w:t>Таштагольского</w:t>
            </w:r>
            <w:proofErr w:type="spellEnd"/>
            <w:r w:rsidRPr="00EF0D9B">
              <w:rPr>
                <w:sz w:val="22"/>
                <w:szCs w:val="22"/>
              </w:rPr>
              <w:t xml:space="preserve"> муниципального района</w:t>
            </w: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>ИНН 4252005526</w:t>
            </w: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>КПП 425201001</w:t>
            </w: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>Юридический адрес:652992</w:t>
            </w:r>
            <w:r>
              <w:rPr>
                <w:sz w:val="22"/>
                <w:szCs w:val="22"/>
              </w:rPr>
              <w:t xml:space="preserve">, </w:t>
            </w:r>
            <w:r w:rsidRPr="00EF0D9B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F0D9B">
              <w:rPr>
                <w:sz w:val="22"/>
                <w:szCs w:val="22"/>
              </w:rPr>
              <w:t>г</w:t>
            </w:r>
            <w:proofErr w:type="gramStart"/>
            <w:r w:rsidRPr="00EF0D9B">
              <w:rPr>
                <w:sz w:val="22"/>
                <w:szCs w:val="22"/>
              </w:rPr>
              <w:t>.Т</w:t>
            </w:r>
            <w:proofErr w:type="gramEnd"/>
            <w:r w:rsidRPr="00EF0D9B">
              <w:rPr>
                <w:sz w:val="22"/>
                <w:szCs w:val="22"/>
              </w:rPr>
              <w:t>аштагол</w:t>
            </w:r>
            <w:proofErr w:type="spellEnd"/>
            <w:r w:rsidRPr="00EF0D9B">
              <w:rPr>
                <w:sz w:val="22"/>
                <w:szCs w:val="22"/>
              </w:rPr>
              <w:t xml:space="preserve"> ул.Ленина,60 каб.201</w:t>
            </w: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 xml:space="preserve">Тел./факс  </w:t>
            </w:r>
            <w:r>
              <w:rPr>
                <w:sz w:val="22"/>
                <w:szCs w:val="22"/>
              </w:rPr>
              <w:t>2</w:t>
            </w:r>
            <w:r w:rsidRPr="00EF0D9B">
              <w:rPr>
                <w:sz w:val="22"/>
                <w:szCs w:val="22"/>
              </w:rPr>
              <w:t xml:space="preserve">3571/ </w:t>
            </w:r>
            <w:r>
              <w:rPr>
                <w:sz w:val="22"/>
                <w:szCs w:val="22"/>
              </w:rPr>
              <w:t>2</w:t>
            </w:r>
            <w:r w:rsidRPr="00EF0D9B">
              <w:rPr>
                <w:sz w:val="22"/>
                <w:szCs w:val="22"/>
              </w:rPr>
              <w:t>3571</w:t>
            </w: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>Председатель</w:t>
            </w:r>
          </w:p>
          <w:p w:rsidR="004620F4" w:rsidRDefault="004620F4" w:rsidP="001F1A40">
            <w:pPr>
              <w:jc w:val="both"/>
              <w:rPr>
                <w:sz w:val="22"/>
                <w:szCs w:val="22"/>
              </w:rPr>
            </w:pPr>
          </w:p>
          <w:p w:rsidR="001F1A40" w:rsidRPr="00EF0D9B" w:rsidRDefault="001F1A40" w:rsidP="001F1A40">
            <w:pPr>
              <w:jc w:val="both"/>
              <w:rPr>
                <w:sz w:val="22"/>
                <w:szCs w:val="22"/>
              </w:rPr>
            </w:pPr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 xml:space="preserve">________________   </w:t>
            </w:r>
            <w:proofErr w:type="spellStart"/>
            <w:r w:rsidRPr="00EF0D9B">
              <w:rPr>
                <w:sz w:val="22"/>
                <w:szCs w:val="22"/>
              </w:rPr>
              <w:t>Е.Н.Мельник</w:t>
            </w:r>
            <w:proofErr w:type="spellEnd"/>
          </w:p>
          <w:p w:rsidR="004620F4" w:rsidRPr="00EF0D9B" w:rsidRDefault="004620F4" w:rsidP="001F1A40">
            <w:pPr>
              <w:jc w:val="both"/>
              <w:rPr>
                <w:sz w:val="22"/>
                <w:szCs w:val="22"/>
              </w:rPr>
            </w:pPr>
            <w:r w:rsidRPr="00EF0D9B">
              <w:rPr>
                <w:sz w:val="22"/>
                <w:szCs w:val="22"/>
              </w:rPr>
              <w:t xml:space="preserve"> </w:t>
            </w:r>
          </w:p>
        </w:tc>
      </w:tr>
    </w:tbl>
    <w:p w:rsidR="004620F4" w:rsidRPr="00A97C98" w:rsidRDefault="004620F4" w:rsidP="00966E9D">
      <w:pPr>
        <w:ind w:firstLine="709"/>
        <w:jc w:val="both"/>
        <w:rPr>
          <w:sz w:val="28"/>
          <w:szCs w:val="28"/>
        </w:rPr>
      </w:pPr>
    </w:p>
    <w:p w:rsidR="000B63E4" w:rsidRDefault="000B63E4" w:rsidP="00966E9D">
      <w:pPr>
        <w:ind w:firstLine="709"/>
      </w:pPr>
    </w:p>
    <w:sectPr w:rsidR="000B63E4" w:rsidSect="00966E9D">
      <w:type w:val="continuous"/>
      <w:pgSz w:w="11909" w:h="16834"/>
      <w:pgMar w:top="1134" w:right="851" w:bottom="1134" w:left="1418" w:header="720" w:footer="720" w:gutter="0"/>
      <w:cols w:space="4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41" w:rsidRDefault="00617C41" w:rsidP="001F1A40">
      <w:r>
        <w:separator/>
      </w:r>
    </w:p>
  </w:endnote>
  <w:endnote w:type="continuationSeparator" w:id="0">
    <w:p w:rsidR="00617C41" w:rsidRDefault="00617C41" w:rsidP="001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40" w:rsidRDefault="001F1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41" w:rsidRDefault="00617C41" w:rsidP="001F1A40">
      <w:r>
        <w:separator/>
      </w:r>
    </w:p>
  </w:footnote>
  <w:footnote w:type="continuationSeparator" w:id="0">
    <w:p w:rsidR="00617C41" w:rsidRDefault="00617C41" w:rsidP="001F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C69A3"/>
    <w:multiLevelType w:val="hybridMultilevel"/>
    <w:tmpl w:val="2B5A8E60"/>
    <w:lvl w:ilvl="0" w:tplc="EB325F3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F4"/>
    <w:rsid w:val="00042598"/>
    <w:rsid w:val="000B63E4"/>
    <w:rsid w:val="000C4E32"/>
    <w:rsid w:val="001F1A40"/>
    <w:rsid w:val="004620F4"/>
    <w:rsid w:val="00617C41"/>
    <w:rsid w:val="00954234"/>
    <w:rsid w:val="00966E9D"/>
    <w:rsid w:val="00C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4620F4"/>
    <w:pPr>
      <w:shd w:val="clear" w:color="auto" w:fill="FFFFFF"/>
      <w:autoSpaceDE/>
      <w:autoSpaceDN/>
      <w:adjustRightInd/>
      <w:spacing w:before="300" w:line="254" w:lineRule="exact"/>
    </w:pPr>
    <w:rPr>
      <w:color w:val="000000"/>
    </w:rPr>
  </w:style>
  <w:style w:type="table" w:styleId="a3">
    <w:name w:val="Table Grid"/>
    <w:basedOn w:val="a1"/>
    <w:rsid w:val="0046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2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1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A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4620F4"/>
    <w:pPr>
      <w:shd w:val="clear" w:color="auto" w:fill="FFFFFF"/>
      <w:autoSpaceDE/>
      <w:autoSpaceDN/>
      <w:adjustRightInd/>
      <w:spacing w:before="300" w:line="254" w:lineRule="exact"/>
    </w:pPr>
    <w:rPr>
      <w:color w:val="000000"/>
    </w:rPr>
  </w:style>
  <w:style w:type="table" w:styleId="a3">
    <w:name w:val="Table Grid"/>
    <w:basedOn w:val="a1"/>
    <w:rsid w:val="0046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2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1A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1A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2019-04-30T03:26:00Z</cp:lastPrinted>
  <dcterms:created xsi:type="dcterms:W3CDTF">2019-04-29T09:32:00Z</dcterms:created>
  <dcterms:modified xsi:type="dcterms:W3CDTF">2019-04-30T03:27:00Z</dcterms:modified>
</cp:coreProperties>
</file>